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Normal"/>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lang w:val="en-GB"/>
        </w:rPr>
        <w:t xml:space="preserve">CONSENT</w:t>
      </w:r>
      <w:r>
        <w:rPr>
          <w:rFonts w:ascii="Times New Roman" w:hAnsi="Times New Roman" w:cs="Times New Roman"/>
          <w:b/>
          <w:bCs/>
          <w:sz w:val="24"/>
          <w:szCs w:val="24"/>
          <w:lang w:val="en-GB"/>
        </w:rPr>
        <w:t xml:space="preserve"> </w:t>
      </w:r>
    </w:p>
    <w:p>
      <w:pPr>
        <w:pStyle w:val="ConsPlusNormal"/>
        <w:jc w:val="center"/>
        <w:rPr>
          <w:rFonts w:ascii="Times New Roman" w:hAnsi="Times New Roman" w:cs="Times New Roman"/>
          <w:sz w:val="24"/>
          <w:szCs w:val="24"/>
        </w:rPr>
      </w:pPr>
      <w:r>
        <w:rPr>
          <w:rFonts w:ascii="Times New Roman" w:hAnsi="Times New Roman" w:cs="Times New Roman"/>
          <w:sz w:val="24"/>
          <w:szCs w:val="24"/>
          <w:lang w:val="en-GB"/>
        </w:rPr>
        <w:t xml:space="preserve">Consent  for partners/clients' personal data processing</w:t>
      </w:r>
    </w:p>
    <w:p>
      <w:pPr>
        <w:pStyle w:val="ConsPlusNonformat"/>
        <w:jc w:val="both"/>
        <w:rPr>
          <w:rFonts w:ascii="Times New Roman" w:hAnsi="Times New Roman" w:cs="Times New Roman"/>
          <w:sz w:val="24"/>
          <w:szCs w:val="24"/>
        </w:rPr>
      </w:pPr>
      <w:r>
        <w:rPr>
          <w:rFonts w:ascii="Times New Roman" w:hAnsi="Times New Roman" w:cs="Times New Roman"/>
          <w:sz w:val="24"/>
          <w:szCs w:val="24"/>
          <w:lang w:val="en-GB"/>
        </w:rPr>
        <w:t xml:space="preserve">                            </w:t>
      </w:r>
    </w:p>
    <w:p>
      <w:pPr>
        <w:pStyle w:val="ConsPlusNonformat"/>
        <w:jc w:val="both"/>
        <w:rPr>
          <w:rFonts w:ascii="Times New Roman" w:hAnsi="Times New Roman" w:cs="Times New Roman"/>
          <w:sz w:val="24"/>
          <w:szCs w:val="24"/>
        </w:rPr>
      </w:pPr>
      <w:r>
        <w:rPr>
          <w:rFonts w:ascii="Times New Roman" w:hAnsi="Times New Roman" w:cs="Times New Roman"/>
          <w:sz w:val="24"/>
          <w:szCs w:val="24"/>
          <w:lang w:val="en-GB"/>
        </w:rPr>
        <w:t xml:space="preserve">  I, ________________________________________________________________________,</w:t>
      </w:r>
    </w:p>
    <w:p>
      <w:pPr>
        <w:pStyle w:val="ConsPlusNonformat"/>
        <w:jc w:val="both"/>
        <w:rPr>
          <w:rFonts w:ascii="Times New Roman" w:hAnsi="Times New Roman" w:cs="Times New Roman"/>
          <w:sz w:val="24"/>
          <w:szCs w:val="24"/>
        </w:rPr>
      </w:pPr>
      <w:r>
        <w:rPr>
          <w:rFonts w:ascii="Times New Roman" w:hAnsi="Times New Roman" w:cs="Times New Roman"/>
          <w:sz w:val="24"/>
          <w:szCs w:val="24"/>
          <w:lang w:val="en-GB"/>
        </w:rPr>
        <w:t xml:space="preserve">                     (Full name)</w:t>
      </w:r>
    </w:p>
    <w:p>
      <w:pPr>
        <w:pStyle w:val="2b"/>
        <w:shd w:val="clear" w:color="auto" w:fill="auto"/>
        <w:spacing w:before="0" w:line="270" w:lineRule="exact"/>
        <w:ind w:firstLine="0"/>
        <w:jc w:val="both"/>
      </w:pPr>
      <w:r>
        <w:rPr>
          <w:lang w:val="en-GB"/>
        </w:rPr>
        <w:t xml:space="preserve">citizen_____________passport series ______ number _________, date of issue: _________, ____ 20__</w:t>
      </w:r>
    </w:p>
    <w:p>
      <w:pPr>
        <w:pStyle w:val="2b"/>
        <w:shd w:val="clear" w:color="auto" w:fill="auto"/>
        <w:spacing w:before="0" w:line="270" w:lineRule="exact"/>
        <w:ind w:firstLine="720"/>
        <w:jc w:val="both"/>
      </w:pPr>
    </w:p>
    <w:p>
      <w:pPr>
        <w:pStyle w:val="39"/>
        <w:shd w:val="clear" w:color="auto" w:fill="auto"/>
        <w:tabs>
          <w:tab w:val="left" w:pos="3293"/>
        </w:tabs>
        <w:spacing w:before="0" w:after="0" w:line="240" w:lineRule="exact"/>
        <w:rPr>
          <w:b w:val="0"/>
        </w:rPr>
      </w:pPr>
      <w:r>
        <w:rPr>
          <w:b w:val="0"/>
          <w:lang w:val="en-GB"/>
        </w:rPr>
        <w:t xml:space="preserve">        In order to execute contracts with partners and customers of JSC Ust-Luga Container Terminal  and to comply with the requirements of laws and other re</w:t>
      </w:r>
      <w:r>
        <w:rPr>
          <w:b w:val="0"/>
          <w:lang w:val="en-GB"/>
        </w:rPr>
        <w:t xml:space="preserve">gulations and rules, in particular (but not limited to) for maintaining insider lists and disclosing such lists (including to the Bank of Russia, which is a competent regulator).</w:t>
      </w:r>
    </w:p>
    <w:p>
      <w:pPr>
        <w:pStyle w:val="2b"/>
        <w:shd w:val="clear" w:color="auto" w:fill="auto"/>
        <w:spacing w:before="0" w:line="270" w:lineRule="exact"/>
        <w:ind w:firstLine="720"/>
        <w:jc w:val="both"/>
      </w:pPr>
    </w:p>
    <w:p>
      <w:pPr>
        <w:ind w:firstLine="540"/>
        <w:rPr>
          <w:rFonts w:eastAsiaTheme="minorHAnsi"/>
          <w:lang w:eastAsia="en-US"/>
        </w:rPr>
      </w:pPr>
      <w:r>
        <w:rPr>
          <w:rFonts w:eastAsiaTheme="minorHAnsi"/>
          <w:lang w:val="en-GB" w:eastAsia="en-US"/>
        </w:rPr>
        <w:t xml:space="preserve">I give consent to processing of my following personal data:</w:t>
      </w:r>
    </w:p>
    <w:p>
      <w:r>
        <w:rPr>
          <w:lang w:val="en-GB"/>
        </w:rPr>
        <w:t xml:space="preserve">surname and give</w:t>
      </w:r>
      <w:r>
        <w:rPr>
          <w:lang w:val="en-GB"/>
        </w:rPr>
        <w:t xml:space="preserve">n name;</w:t>
      </w:r>
    </w:p>
    <w:p>
      <w:r>
        <w:rPr>
          <w:lang w:val="en-GB"/>
        </w:rPr>
        <w:t xml:space="preserve">citizenship;</w:t>
      </w:r>
    </w:p>
    <w:p>
      <w:r>
        <w:rPr>
          <w:lang w:val="en-GB"/>
        </w:rPr>
        <w:t xml:space="preserve">gender, age</w:t>
      </w:r>
    </w:p>
    <w:p>
      <w:pPr>
        <w:rPr>
          <w:rFonts w:eastAsiaTheme="minorHAnsi"/>
          <w:iCs/>
        </w:rPr>
      </w:pPr>
      <w:r>
        <w:rPr>
          <w:rFonts w:eastAsiaTheme="minorHAnsi"/>
          <w:iCs/>
          <w:lang w:val="en-GB"/>
        </w:rPr>
        <w:t xml:space="preserve">date and place of birth;</w:t>
      </w:r>
    </w:p>
    <w:p>
      <w:r>
        <w:rPr>
          <w:lang w:val="en-GB"/>
        </w:rPr>
        <w:t xml:space="preserve">contact details (i.e. telephone number, mobile phone number, address, email address, etc.);</w:t>
      </w:r>
    </w:p>
    <w:p>
      <w:r>
        <w:rPr>
          <w:lang w:val="en-GB"/>
        </w:rPr>
        <w:t xml:space="preserve">visa data;</w:t>
      </w:r>
    </w:p>
    <w:p>
      <w:r>
        <w:rPr>
          <w:lang w:val="en-GB"/>
        </w:rPr>
        <w:t xml:space="preserve">passport details or ID details; </w:t>
      </w:r>
    </w:p>
    <w:p>
      <w:r>
        <w:rPr>
          <w:rFonts w:eastAsiaTheme="minorHAnsi"/>
          <w:lang w:val="en-GB" w:eastAsia="en-US"/>
        </w:rPr>
        <w:t xml:space="preserve">address of registration at the place of residence and address of actual residence; </w:t>
      </w:r>
      <w:r>
        <w:rPr>
          <w:rFonts w:eastAsia="SimSun"/>
          <w:lang w:val="en-GB" w:eastAsia="en-US"/>
        </w:rPr>
        <w:t xml:space="preserve">and</w:t>
      </w:r>
    </w:p>
    <w:p>
      <w:r>
        <w:rPr>
          <w:lang w:val="en-GB"/>
        </w:rPr>
        <w:t xml:space="preserve">work related information (ie position, department, job duties, etc.).</w:t>
      </w:r>
    </w:p>
    <w:p>
      <w:pPr>
        <w:ind w:firstLine="0"/>
      </w:pPr>
    </w:p>
    <w:p>
      <w:pPr>
        <w:rPr>
          <w:rFonts w:eastAsiaTheme="minorHAnsi"/>
          <w:iCs/>
          <w:lang w:eastAsia="en-US"/>
        </w:rPr>
      </w:pPr>
      <w:r>
        <w:rPr>
          <w:rFonts w:eastAsiaTheme="minorHAnsi"/>
          <w:iCs/>
          <w:lang w:val="en-GB" w:eastAsia="en-US"/>
        </w:rPr>
        <w:t xml:space="preserve">This consent is valid from the date of its signing and until the day of withdrawal in writing.</w:t>
      </w:r>
    </w:p>
    <w:p/>
    <w:p>
      <w:r>
        <w:rPr>
          <w:lang w:val="en-GB"/>
        </w:rPr>
        <w:t xml:space="preserve">By</w:t>
      </w:r>
      <w:r>
        <w:rPr>
          <w:lang w:val="en-GB"/>
        </w:rPr>
        <w:t xml:space="preserve"> signing this consent, I certify that I have been notified of the following:</w:t>
      </w:r>
    </w:p>
    <w:p>
      <w:r>
        <w:rPr>
          <w:lang w:val="en-GB"/>
        </w:rPr>
        <w:t xml:space="preserve">Joint Stock Company Ust-Luga Container Terminal is personal data controller.</w:t>
      </w:r>
    </w:p>
    <w:p>
      <w:r>
        <w:rPr>
          <w:lang w:val="en-GB"/>
        </w:rPr>
        <w:t xml:space="preserve">The personal data controller representative is </w:t>
      </w:r>
      <w:r>
        <w:rPr>
          <w:u w:val="single"/>
          <w:lang w:val="en-GB"/>
        </w:rPr>
        <w:t xml:space="preserve">                                     </w:t>
      </w:r>
      <w:r>
        <w:rPr>
          <w:lang w:val="en-GB"/>
        </w:rPr>
        <w:t xml:space="preserve">. </w:t>
      </w:r>
    </w:p>
    <w:p>
      <w:r>
        <w:rPr>
          <w:lang w:val="en-GB"/>
        </w:rPr>
        <w:t xml:space="preserve">The personal da</w:t>
      </w:r>
      <w:r>
        <w:rPr>
          <w:lang w:val="en-GB"/>
        </w:rPr>
        <w:t xml:space="preserve">ta controller representative in the European Union exclusively within the meaning of Article 27 (1) of the General Data Protection Regulations is Global Ports Investments PLC located at the address: </w:t>
      </w:r>
      <w:r>
        <w:rPr>
          <w:i/>
          <w:iCs/>
          <w:lang w:val="en-GB"/>
        </w:rPr>
        <w:t xml:space="preserve">Omirou</w:t>
      </w:r>
      <w:r>
        <w:rPr>
          <w:lang w:val="en-GB"/>
        </w:rPr>
        <w:t xml:space="preserve"> 20, Agios Nikolaos, CY-3095, Limassol, Cyprus.</w:t>
      </w:r>
    </w:p>
    <w:p>
      <w:pPr>
        <w:rPr>
          <w:b/>
        </w:rPr>
      </w:pPr>
      <w:r>
        <w:rPr>
          <w:b/>
          <w:bCs/>
          <w:lang w:val="en-GB"/>
        </w:rPr>
        <w:t xml:space="preserve">My </w:t>
      </w:r>
      <w:r>
        <w:rPr>
          <w:b/>
          <w:bCs/>
          <w:lang w:val="en-GB"/>
        </w:rPr>
        <w:t xml:space="preserve">personal data will be used only within the Company, but it can also be disclosed to:</w:t>
      </w:r>
    </w:p>
    <w:p>
      <w:pPr>
        <w:rPr>
          <w:b/>
        </w:rPr>
      </w:pPr>
      <w:r>
        <w:rPr>
          <w:lang w:val="en-GB"/>
        </w:rPr>
        <w:t xml:space="preserve">other parties within Global Ports Investments PLC group of companies, if necessary for the purposes specified in JSC Ust-Luga Container Terminal  Provision on Personal Dat</w:t>
      </w:r>
      <w:r>
        <w:rPr>
          <w:lang w:val="en-GB"/>
        </w:rPr>
        <w:t xml:space="preserve">a Processing and Protection under the General Regulation for personal data protection;</w:t>
      </w:r>
    </w:p>
    <w:p>
      <w:r>
        <w:rPr>
          <w:lang w:val="en-GB"/>
        </w:rPr>
        <w:t xml:space="preserve">to the entities who are carrying out guarding and providing access control to the premises of the Company;</w:t>
      </w:r>
    </w:p>
    <w:p>
      <w:r>
        <w:rPr>
          <w:lang w:val="en-GB"/>
        </w:rPr>
        <w:t xml:space="preserve">entities providing postal and courier services to the Company;</w:t>
      </w:r>
    </w:p>
    <w:p>
      <w:r>
        <w:rPr>
          <w:lang w:val="en-GB"/>
        </w:rPr>
        <w:t xml:space="preserve">authorized bodies, other individuals and legal entities to the extent that such disclosure is mandatory or necessary to comply with the requirements of laws, other regulations and rules, and to execute contracts with partners and customers of the Company.</w:t>
      </w:r>
    </w:p>
    <w:p>
      <w:pPr>
        <w:pStyle w:val="ConsPlusNormal"/>
        <w:ind w:firstLine="540"/>
        <w:jc w:val="both"/>
        <w:rPr>
          <w:rFonts w:ascii="Times New Roman" w:hAnsi="Times New Roman" w:cs="Times New Roman"/>
          <w:sz w:val="24"/>
          <w:szCs w:val="24"/>
        </w:rPr>
      </w:pPr>
    </w:p>
    <w:p>
      <w:pPr>
        <w:pStyle w:val="2b"/>
        <w:shd w:val="clear" w:color="auto" w:fill="auto"/>
        <w:spacing w:before="0" w:line="270" w:lineRule="exact"/>
        <w:ind w:firstLine="720"/>
        <w:jc w:val="both"/>
      </w:pPr>
      <w:r>
        <w:rPr>
          <w:lang w:val="en-GB"/>
        </w:rPr>
        <w:t xml:space="preserve">_______________, _____, 20___</w:t>
      </w:r>
    </w:p>
    <w:p>
      <w:pPr>
        <w:pStyle w:val="2b"/>
        <w:shd w:val="clear" w:color="auto" w:fill="auto"/>
        <w:spacing w:before="0" w:line="270" w:lineRule="exact"/>
        <w:ind w:firstLine="720"/>
        <w:jc w:val="both"/>
      </w:pPr>
    </w:p>
    <w:p>
      <w:pPr>
        <w:pStyle w:val="2b"/>
        <w:shd w:val="clear" w:color="auto" w:fill="auto"/>
        <w:spacing w:before="0" w:line="270" w:lineRule="exact"/>
        <w:ind w:firstLine="720"/>
        <w:jc w:val="both"/>
      </w:pPr>
      <w:r>
        <w:rPr>
          <w:lang w:val="en-GB"/>
        </w:rPr>
        <w:t xml:space="preserve">_______________</w:t>
      </w:r>
      <w:r>
        <w:rPr>
          <w:lang w:val="en-GB"/>
        </w:rPr>
        <w:tab/>
      </w:r>
      <w:r>
        <w:rPr>
          <w:lang w:val="en-GB"/>
        </w:rPr>
        <w:tab/>
      </w:r>
      <w:r>
        <w:rPr>
          <w:lang w:val="en-GB"/>
        </w:rPr>
        <w:tab/>
      </w:r>
      <w:r>
        <w:rPr>
          <w:lang w:val="en-GB"/>
        </w:rPr>
        <w:tab/>
      </w:r>
      <w:r>
        <w:rPr>
          <w:lang w:val="en-GB"/>
        </w:rPr>
        <w:tab/>
      </w:r>
      <w:r>
        <w:rPr>
          <w:lang w:val="en-GB"/>
        </w:rPr>
        <w:tab/>
        <w:t xml:space="preserve">                  _______________</w:t>
      </w:r>
    </w:p>
    <w:p>
      <w:pPr>
        <w:pStyle w:val="2b"/>
        <w:shd w:val="clear" w:color="auto" w:fill="auto"/>
        <w:spacing w:before="0" w:line="270" w:lineRule="exact"/>
        <w:ind w:firstLine="720"/>
        <w:jc w:val="both"/>
        <w:rPr>
          <w:rFonts w:eastAsia="Calibri"/>
        </w:rPr>
      </w:pPr>
      <w:r>
        <w:rPr>
          <w:lang w:val="en-GB"/>
        </w:rPr>
        <w:t xml:space="preserve">Full name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signature</w:t>
      </w:r>
    </w:p>
    <w:sectPr>
      <w:headerReference w:type="default" r:id="rId9"/>
      <w:footerReference w:type="first" r:id="rId10"/>
      <w:pgSz w:w="11906" w:h="16838"/>
      <w:pgMar w:top="851" w:right="567" w:bottom="851" w:left="1418" w:header="568"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SimSun">
    <w:panose1 w:val="02010600030101010101"/>
  </w:font>
  <w:font w:name="Courier New">
    <w:panose1 w:val="02070309020205020404"/>
  </w:font>
  <w:font w:name="Tahoma">
    <w:panose1 w:val="020B0604030504040204"/>
  </w:font>
  <w:font w:name="TimesNewRomanPSMT">
    <w:panose1 w:val="02020603050405020304"/>
  </w:font>
  <w:font w:name="Calibri">
    <w:panose1 w:val="020F0502020204030204"/>
  </w:font>
  <w:font w:name="Arial Unicode MS">
    <w:panose1 w:val="020B060402020202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6"/>
      <w:tabs>
        <w:tab w:val="clear" w:pos="4677"/>
        <w:tab w:val="clear" w:pos="9355"/>
        <w:tab w:val="left" w:pos="3330"/>
      </w:tabs>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4"/>
    </w:pPr>
    <w:bookmarkStart w:id="1" w:name="_Toc194226382"/>
    <w:bookmarkStart w:id="2" w:name="_Toc194226484"/>
    <w:bookmarkStart w:id="3" w:name="_Toc194226524"/>
    <w:bookmarkStart w:id="4" w:name="_Toc194229288"/>
    <w:bookmarkStart w:id="5" w:name="_Toc194229353"/>
    <w:bookmarkEnd w:id="1"/>
    <w:bookmarkEnd w:id="2"/>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
      <w:lvlText w:val="%1."/>
      <w:lvlJc w:val="left"/>
      <w:pPr>
        <w:ind w:left="644" w:hanging="360"/>
      </w:pPr>
      <w:rPr>
        <w:rFonts w:hint="default"/>
        <w:color w:val="auto"/>
      </w:rPr>
    </w:lvl>
    <w:lvl w:ilvl="1">
      <w:start w:val="2"/>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multiLevelType w:val="hybridMultilevel"/>
    <w:lvl w:ilvl="0" w:tplc="87AE8452">
      <w:start w:val="1"/>
      <w:numFmt w:val="bullet"/>
      <w:lvlText w:val=""/>
      <w:lvlJc w:val="left"/>
      <w:pPr>
        <w:ind w:left="720" w:hanging="360"/>
      </w:pPr>
      <w:rPr>
        <w:rFonts w:hint="default" w:ascii="Symbol" w:hAnsi="Symbol"/>
      </w:rPr>
    </w:lvl>
    <w:lvl w:ilvl="1" w:tentative="1" w:tplc="BB10C606">
      <w:start w:val="1"/>
      <w:numFmt w:val="bullet"/>
      <w:lvlText w:val="o"/>
      <w:lvlJc w:val="left"/>
      <w:pPr>
        <w:ind w:left="1440" w:hanging="360"/>
      </w:pPr>
      <w:rPr>
        <w:rFonts w:hint="default" w:ascii="Courier New" w:hAnsi="Courier New" w:cs="Courier New"/>
      </w:rPr>
    </w:lvl>
    <w:lvl w:ilvl="2" w:tentative="1" w:tplc="5DF60A7C">
      <w:start w:val="1"/>
      <w:numFmt w:val="bullet"/>
      <w:lvlText w:val=""/>
      <w:lvlJc w:val="left"/>
      <w:pPr>
        <w:ind w:left="2160" w:hanging="360"/>
      </w:pPr>
      <w:rPr>
        <w:rFonts w:hint="default" w:ascii="Wingdings" w:hAnsi="Wingdings"/>
      </w:rPr>
    </w:lvl>
    <w:lvl w:ilvl="3" w:tentative="1" w:tplc="ABCEADFA">
      <w:start w:val="1"/>
      <w:numFmt w:val="bullet"/>
      <w:lvlText w:val=""/>
      <w:lvlJc w:val="left"/>
      <w:pPr>
        <w:ind w:left="2880" w:hanging="360"/>
      </w:pPr>
      <w:rPr>
        <w:rFonts w:hint="default" w:ascii="Symbol" w:hAnsi="Symbol"/>
      </w:rPr>
    </w:lvl>
    <w:lvl w:ilvl="4" w:tentative="1" w:tplc="F9C22F70">
      <w:start w:val="1"/>
      <w:numFmt w:val="bullet"/>
      <w:lvlText w:val="o"/>
      <w:lvlJc w:val="left"/>
      <w:pPr>
        <w:ind w:left="3600" w:hanging="360"/>
      </w:pPr>
      <w:rPr>
        <w:rFonts w:hint="default" w:ascii="Courier New" w:hAnsi="Courier New" w:cs="Courier New"/>
      </w:rPr>
    </w:lvl>
    <w:lvl w:ilvl="5" w:tentative="1" w:tplc="3F5ADD52">
      <w:start w:val="1"/>
      <w:numFmt w:val="bullet"/>
      <w:lvlText w:val=""/>
      <w:lvlJc w:val="left"/>
      <w:pPr>
        <w:ind w:left="4320" w:hanging="360"/>
      </w:pPr>
      <w:rPr>
        <w:rFonts w:hint="default" w:ascii="Wingdings" w:hAnsi="Wingdings"/>
      </w:rPr>
    </w:lvl>
    <w:lvl w:ilvl="6" w:tentative="1" w:tplc="3BE64F90">
      <w:start w:val="1"/>
      <w:numFmt w:val="bullet"/>
      <w:lvlText w:val=""/>
      <w:lvlJc w:val="left"/>
      <w:pPr>
        <w:ind w:left="5040" w:hanging="360"/>
      </w:pPr>
      <w:rPr>
        <w:rFonts w:hint="default" w:ascii="Symbol" w:hAnsi="Symbol"/>
      </w:rPr>
    </w:lvl>
    <w:lvl w:ilvl="7" w:tentative="1" w:tplc="979000A4">
      <w:start w:val="1"/>
      <w:numFmt w:val="bullet"/>
      <w:lvlText w:val="o"/>
      <w:lvlJc w:val="left"/>
      <w:pPr>
        <w:ind w:left="5760" w:hanging="360"/>
      </w:pPr>
      <w:rPr>
        <w:rFonts w:hint="default" w:ascii="Courier New" w:hAnsi="Courier New" w:cs="Courier New"/>
      </w:rPr>
    </w:lvl>
    <w:lvl w:ilvl="8" w:tentative="1" w:tplc="CBECCEBA">
      <w:start w:val="1"/>
      <w:numFmt w:val="bullet"/>
      <w:lvlText w:val=""/>
      <w:lvlJc w:val="left"/>
      <w:pPr>
        <w:ind w:left="6480" w:hanging="360"/>
      </w:pPr>
      <w:rPr>
        <w:rFonts w:hint="default" w:ascii="Wingdings" w:hAnsi="Wingdings"/>
      </w:rPr>
    </w:lvl>
  </w:abstractNum>
  <w:abstractNum w:abstractNumId="2">
    <w:multiLevelType w:val="hybridMultilevel"/>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multiLevelType w:val="hybridMultilevel"/>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056" w:hanging="504"/>
      </w:pPr>
      <w:rPr>
        <w:rFonts w:hint="default" w:ascii="Times New Roman" w:hAnsi="Times New Roman" w:cs="Times New Roman"/>
        <w:b w:val="0"/>
        <w:i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multiLevelType w:val="hybridMultilevel"/>
    <w:lvl w:ilvl="0">
      <w:start w:val="1"/>
      <w:numFmt w:val="decimal"/>
      <w:pStyle w:val="Firm3L1"/>
      <w:lvlText w:val="%1."/>
      <w:lvlJc w:val="left"/>
      <w:pPr>
        <w:tabs>
          <w:tab w:val="num" w:pos="720"/>
        </w:tabs>
        <w:ind w:left="720" w:hanging="720"/>
      </w:pPr>
      <w:rPr>
        <w:rFonts w:hint="default"/>
        <w:b/>
        <w:i w:val="0"/>
        <w:caps w:val="0"/>
        <w:u w:val="none"/>
      </w:rPr>
    </w:lvl>
    <w:lvl w:ilvl="1">
      <w:start w:val="1"/>
      <w:numFmt w:val="decimal"/>
      <w:pStyle w:val="Firm3L2"/>
      <w:lvlText w:val="%1.%2"/>
      <w:lvlJc w:val="left"/>
      <w:pPr>
        <w:tabs>
          <w:tab w:val="num" w:pos="720"/>
        </w:tabs>
        <w:ind w:left="720" w:hanging="720"/>
      </w:pPr>
      <w:rPr>
        <w:rFonts w:hint="default"/>
        <w:b w:val="0"/>
        <w:i w:val="0"/>
        <w:caps w:val="0"/>
        <w:u w:val="none"/>
      </w:rPr>
    </w:lvl>
    <w:lvl w:ilvl="2">
      <w:start w:val="1"/>
      <w:numFmt w:val="lowerLetter"/>
      <w:pStyle w:val="Firm3L3"/>
      <w:lvlText w:val="(%3)"/>
      <w:lvlJc w:val="left"/>
      <w:pPr>
        <w:tabs>
          <w:tab w:val="num" w:pos="1440"/>
        </w:tabs>
        <w:ind w:left="1440" w:hanging="720"/>
      </w:pPr>
      <w:rPr>
        <w:rFonts w:hint="default"/>
        <w:b w:val="0"/>
        <w:i w:val="0"/>
        <w:caps w:val="0"/>
        <w:u w:val="none"/>
      </w:rPr>
    </w:lvl>
    <w:lvl w:ilvl="3">
      <w:start w:val="1"/>
      <w:numFmt w:val="lowerRoman"/>
      <w:pStyle w:val="Firm3L4"/>
      <w:lvlText w:val="(%4)"/>
      <w:lvlJc w:val="left"/>
      <w:pPr>
        <w:tabs>
          <w:tab w:val="num" w:pos="2160"/>
        </w:tabs>
        <w:ind w:left="2160" w:hanging="720"/>
      </w:pPr>
      <w:rPr>
        <w:rFonts w:hint="default"/>
        <w:b w:val="0"/>
        <w:i w:val="0"/>
        <w:caps w:val="0"/>
        <w:u w:val="none"/>
      </w:rPr>
    </w:lvl>
    <w:lvl w:ilvl="4">
      <w:start w:val="1"/>
      <w:numFmt w:val="upperLetter"/>
      <w:pStyle w:val="Firm3L5"/>
      <w:lvlText w:val="(%5)"/>
      <w:lvlJc w:val="left"/>
      <w:pPr>
        <w:tabs>
          <w:tab w:val="num" w:pos="2880"/>
        </w:tabs>
        <w:ind w:left="2880" w:hanging="720"/>
      </w:pPr>
      <w:rPr>
        <w:rFonts w:hint="default"/>
        <w:b w:val="0"/>
        <w:i w:val="0"/>
        <w:caps w:val="0"/>
        <w:u w:val="none"/>
      </w:rPr>
    </w:lvl>
    <w:lvl w:ilvl="5">
      <w:start w:val="1"/>
      <w:numFmt w:val="upperRoman"/>
      <w:pStyle w:val="Firm3L6"/>
      <w:lvlText w:val="(%6)"/>
      <w:lvlJc w:val="left"/>
      <w:pPr>
        <w:tabs>
          <w:tab w:val="num" w:pos="3600"/>
        </w:tabs>
        <w:ind w:left="3600" w:hanging="720"/>
      </w:pPr>
      <w:rPr>
        <w:rFonts w:hint="default"/>
        <w:b w:val="0"/>
        <w:i w:val="0"/>
        <w:caps w:val="0"/>
        <w:u w:val="none"/>
      </w:rPr>
    </w:lvl>
    <w:lvl w:ilvl="6">
      <w:start w:val="27"/>
      <w:numFmt w:val="lowerLetter"/>
      <w:pStyle w:val="Firm3L7"/>
      <w:lvlText w:val="(%7)"/>
      <w:lvlJc w:val="left"/>
      <w:pPr>
        <w:tabs>
          <w:tab w:val="num" w:pos="4320"/>
        </w:tabs>
        <w:ind w:left="4320" w:hanging="720"/>
      </w:pPr>
      <w:rPr>
        <w:rFonts w:hint="default"/>
        <w:b w:val="0"/>
        <w:i w:val="0"/>
        <w:caps w:val="0"/>
        <w:u w:val="none"/>
      </w:rPr>
    </w:lvl>
    <w:lvl w:ilvl="7">
      <w:start w:val="1"/>
      <w:numFmt w:val="bullet"/>
      <w:lvlRestart w:val="0"/>
      <w:pStyle w:val="Firm3L8"/>
      <w:lvlText w:val="·"/>
      <w:lvlJc w:val="left"/>
      <w:pPr>
        <w:tabs>
          <w:tab w:val="num" w:pos="720"/>
        </w:tabs>
        <w:ind w:left="720" w:hanging="720"/>
      </w:pPr>
      <w:rPr>
        <w:rFonts w:hint="default" w:ascii="Symbol" w:hAnsi="Symbol"/>
        <w:b w:val="0"/>
        <w:i w:val="0"/>
        <w:caps w:val="0"/>
        <w:u w:val="none"/>
      </w:rPr>
    </w:lvl>
    <w:lvl w:ilvl="8">
      <w:start w:val="1"/>
      <w:numFmt w:val="bullet"/>
      <w:lvlRestart w:val="0"/>
      <w:pStyle w:val="Firm3L9"/>
      <w:lvlText w:val="·"/>
      <w:lvlJc w:val="left"/>
      <w:pPr>
        <w:tabs>
          <w:tab w:val="num" w:pos="1440"/>
        </w:tabs>
        <w:ind w:left="1440" w:hanging="720"/>
      </w:pPr>
      <w:rPr>
        <w:rFonts w:hint="default" w:ascii="Symbol" w:hAnsi="Symbol"/>
        <w:b w:val="0"/>
        <w:i w:val="0"/>
        <w:caps w:val="0"/>
        <w:u w:val="none"/>
      </w:rPr>
    </w:lvl>
  </w:abstractNum>
  <w:abstractNum w:abstractNumId="5">
    <w:multiLevelType w:val="hybridMultilevel"/>
    <w:lvl w:ilvl="0" w:tplc="EDAA1DF0">
      <w:numFmt w:val="bullet"/>
      <w:pStyle w:val="a"/>
      <w:lvlText w:val="–"/>
      <w:lvlJc w:val="left"/>
      <w:pPr>
        <w:ind w:left="928" w:hanging="360"/>
      </w:pPr>
      <w:rPr>
        <w:rFonts w:hint="default" w:ascii="Times New Roman" w:hAnsi="Times New Roman" w:cs="Times New Roman"/>
      </w:rPr>
    </w:lvl>
    <w:lvl w:ilvl="1" w:tplc="DA2A071E">
      <w:start w:val="1"/>
      <w:numFmt w:val="bullet"/>
      <w:lvlText w:val="o"/>
      <w:lvlJc w:val="left"/>
      <w:pPr>
        <w:ind w:left="2007" w:hanging="360"/>
      </w:pPr>
      <w:rPr>
        <w:rFonts w:hint="default" w:ascii="Courier New" w:hAnsi="Courier New" w:cs="Courier New"/>
      </w:rPr>
    </w:lvl>
    <w:lvl w:ilvl="2" w:tplc="63260940">
      <w:start w:val="1"/>
      <w:numFmt w:val="bullet"/>
      <w:lvlText w:val=""/>
      <w:lvlJc w:val="left"/>
      <w:pPr>
        <w:ind w:left="2727" w:hanging="360"/>
      </w:pPr>
      <w:rPr>
        <w:rFonts w:hint="default" w:ascii="Wingdings" w:hAnsi="Wingdings"/>
      </w:rPr>
    </w:lvl>
    <w:lvl w:ilvl="3" w:tplc="319A4828">
      <w:start w:val="1"/>
      <w:numFmt w:val="bullet"/>
      <w:lvlText w:val=""/>
      <w:lvlJc w:val="left"/>
      <w:pPr>
        <w:ind w:left="3447" w:hanging="360"/>
      </w:pPr>
      <w:rPr>
        <w:rFonts w:hint="default" w:ascii="Symbol" w:hAnsi="Symbol"/>
      </w:rPr>
    </w:lvl>
    <w:lvl w:ilvl="4" w:tentative="1" w:tplc="BE94C43A">
      <w:start w:val="1"/>
      <w:numFmt w:val="bullet"/>
      <w:lvlText w:val="o"/>
      <w:lvlJc w:val="left"/>
      <w:pPr>
        <w:ind w:left="4167" w:hanging="360"/>
      </w:pPr>
      <w:rPr>
        <w:rFonts w:hint="default" w:ascii="Courier New" w:hAnsi="Courier New" w:cs="Courier New"/>
      </w:rPr>
    </w:lvl>
    <w:lvl w:ilvl="5" w:tentative="1" w:tplc="7D209E50">
      <w:start w:val="1"/>
      <w:numFmt w:val="bullet"/>
      <w:lvlText w:val=""/>
      <w:lvlJc w:val="left"/>
      <w:pPr>
        <w:ind w:left="4887" w:hanging="360"/>
      </w:pPr>
      <w:rPr>
        <w:rFonts w:hint="default" w:ascii="Wingdings" w:hAnsi="Wingdings"/>
      </w:rPr>
    </w:lvl>
    <w:lvl w:ilvl="6" w:tentative="1" w:tplc="F326B294">
      <w:start w:val="1"/>
      <w:numFmt w:val="bullet"/>
      <w:lvlText w:val=""/>
      <w:lvlJc w:val="left"/>
      <w:pPr>
        <w:ind w:left="5607" w:hanging="360"/>
      </w:pPr>
      <w:rPr>
        <w:rFonts w:hint="default" w:ascii="Symbol" w:hAnsi="Symbol"/>
      </w:rPr>
    </w:lvl>
    <w:lvl w:ilvl="7" w:tentative="1" w:tplc="8B6C568E">
      <w:start w:val="1"/>
      <w:numFmt w:val="bullet"/>
      <w:lvlText w:val="o"/>
      <w:lvlJc w:val="left"/>
      <w:pPr>
        <w:ind w:left="6327" w:hanging="360"/>
      </w:pPr>
      <w:rPr>
        <w:rFonts w:hint="default" w:ascii="Courier New" w:hAnsi="Courier New" w:cs="Courier New"/>
      </w:rPr>
    </w:lvl>
    <w:lvl w:ilvl="8" w:tentative="1" w:tplc="0DFAA5FC">
      <w:start w:val="1"/>
      <w:numFmt w:val="bullet"/>
      <w:lvlText w:val=""/>
      <w:lvlJc w:val="left"/>
      <w:pPr>
        <w:ind w:left="7047" w:hanging="360"/>
      </w:pPr>
      <w:rPr>
        <w:rFonts w:hint="default" w:ascii="Wingdings" w:hAnsi="Wingdings"/>
      </w:rPr>
    </w:lvl>
  </w:abstractNum>
  <w:abstractNum w:abstractNumId="6">
    <w:multiLevelType w:val="hybridMultilevel"/>
    <w:lvl w:ilvl="0" w:tplc="E71475C8">
      <w:start w:val="1"/>
      <w:numFmt w:val="bullet"/>
      <w:pStyle w:val="2"/>
      <w:lvlText w:val=""/>
      <w:lvlJc w:val="left"/>
      <w:pPr>
        <w:ind w:left="720" w:hanging="360"/>
      </w:pPr>
      <w:rPr>
        <w:rFonts w:hint="default" w:ascii="Symbol" w:hAnsi="Symbol"/>
      </w:rPr>
    </w:lvl>
    <w:lvl w:ilvl="1" w:tentative="1" w:tplc="1C5C3DC8">
      <w:start w:val="1"/>
      <w:numFmt w:val="bullet"/>
      <w:lvlText w:val="o"/>
      <w:lvlJc w:val="left"/>
      <w:pPr>
        <w:ind w:left="1440" w:hanging="360"/>
      </w:pPr>
      <w:rPr>
        <w:rFonts w:hint="default" w:ascii="Courier New" w:hAnsi="Courier New" w:cs="Courier New"/>
      </w:rPr>
    </w:lvl>
    <w:lvl w:ilvl="2" w:tentative="1" w:tplc="88F22D38">
      <w:start w:val="1"/>
      <w:numFmt w:val="bullet"/>
      <w:lvlText w:val=""/>
      <w:lvlJc w:val="left"/>
      <w:pPr>
        <w:ind w:left="2160" w:hanging="360"/>
      </w:pPr>
      <w:rPr>
        <w:rFonts w:hint="default" w:ascii="Wingdings" w:hAnsi="Wingdings"/>
      </w:rPr>
    </w:lvl>
    <w:lvl w:ilvl="3" w:tentative="1" w:tplc="0AD02C6C">
      <w:start w:val="1"/>
      <w:numFmt w:val="bullet"/>
      <w:lvlText w:val=""/>
      <w:lvlJc w:val="left"/>
      <w:pPr>
        <w:ind w:left="2880" w:hanging="360"/>
      </w:pPr>
      <w:rPr>
        <w:rFonts w:hint="default" w:ascii="Symbol" w:hAnsi="Symbol"/>
      </w:rPr>
    </w:lvl>
    <w:lvl w:ilvl="4" w:tentative="1" w:tplc="740C8A22">
      <w:start w:val="1"/>
      <w:numFmt w:val="bullet"/>
      <w:lvlText w:val="o"/>
      <w:lvlJc w:val="left"/>
      <w:pPr>
        <w:ind w:left="3600" w:hanging="360"/>
      </w:pPr>
      <w:rPr>
        <w:rFonts w:hint="default" w:ascii="Courier New" w:hAnsi="Courier New" w:cs="Courier New"/>
      </w:rPr>
    </w:lvl>
    <w:lvl w:ilvl="5" w:tentative="1" w:tplc="D8EC766E">
      <w:start w:val="1"/>
      <w:numFmt w:val="bullet"/>
      <w:lvlText w:val=""/>
      <w:lvlJc w:val="left"/>
      <w:pPr>
        <w:ind w:left="4320" w:hanging="360"/>
      </w:pPr>
      <w:rPr>
        <w:rFonts w:hint="default" w:ascii="Wingdings" w:hAnsi="Wingdings"/>
      </w:rPr>
    </w:lvl>
    <w:lvl w:ilvl="6" w:tentative="1" w:tplc="C630A560">
      <w:start w:val="1"/>
      <w:numFmt w:val="bullet"/>
      <w:lvlText w:val=""/>
      <w:lvlJc w:val="left"/>
      <w:pPr>
        <w:ind w:left="5040" w:hanging="360"/>
      </w:pPr>
      <w:rPr>
        <w:rFonts w:hint="default" w:ascii="Symbol" w:hAnsi="Symbol"/>
      </w:rPr>
    </w:lvl>
    <w:lvl w:ilvl="7" w:tentative="1" w:tplc="DFFEB174">
      <w:start w:val="1"/>
      <w:numFmt w:val="bullet"/>
      <w:lvlText w:val="o"/>
      <w:lvlJc w:val="left"/>
      <w:pPr>
        <w:ind w:left="5760" w:hanging="360"/>
      </w:pPr>
      <w:rPr>
        <w:rFonts w:hint="default" w:ascii="Courier New" w:hAnsi="Courier New" w:cs="Courier New"/>
      </w:rPr>
    </w:lvl>
    <w:lvl w:ilvl="8" w:tentative="1" w:tplc="239EDDA0">
      <w:start w:val="1"/>
      <w:numFmt w:val="bullet"/>
      <w:lvlText w:val=""/>
      <w:lvlJc w:val="left"/>
      <w:pPr>
        <w:ind w:left="6480" w:hanging="360"/>
      </w:pPr>
      <w:rPr>
        <w:rFonts w:hint="default" w:ascii="Wingdings" w:hAnsi="Wingdings"/>
      </w:rPr>
    </w:lvl>
  </w:abstractNum>
  <w:abstractNum w:abstractNumId="7">
    <w:multiLevelType w:val="hybridMultilevel"/>
    <w:lvl w:ilvl="0">
      <w:start w:val="1"/>
      <w:numFmt w:val="decimal"/>
      <w:pStyle w:val="1"/>
      <w:lvlText w:val="%1"/>
      <w:lvlJc w:val="left"/>
      <w:pPr>
        <w:tabs>
          <w:tab w:val="num" w:pos="1021"/>
        </w:tabs>
        <w:ind w:left="0" w:firstLine="567"/>
      </w:pPr>
      <w:rPr>
        <w:rFonts w:hint="default"/>
      </w:rPr>
    </w:lvl>
    <w:lvl w:ilvl="1">
      <w:start w:val="1"/>
      <w:numFmt w:val="decimal"/>
      <w:pStyle w:val="20"/>
      <w:lvlText w:val="%1.%2"/>
      <w:lvlJc w:val="left"/>
      <w:pPr>
        <w:tabs>
          <w:tab w:val="num" w:pos="1021"/>
        </w:tabs>
        <w:ind w:left="0" w:firstLine="567"/>
      </w:pPr>
      <w:rPr>
        <w:rFonts w:hint="default"/>
      </w:rPr>
    </w:lvl>
    <w:lvl w:ilvl="2">
      <w:start w:val="1"/>
      <w:numFmt w:val="decimal"/>
      <w:pStyle w:val="20"/>
      <w:lvlText w:val="%1.%2.%3"/>
      <w:lvlJc w:val="left"/>
      <w:pPr>
        <w:tabs>
          <w:tab w:val="num" w:pos="1815"/>
        </w:tabs>
        <w:ind w:left="568" w:firstLine="567"/>
      </w:pPr>
      <w:rPr>
        <w:rFonts w:hint="default"/>
        <w:color w:val="auto"/>
      </w:rPr>
    </w:lvl>
    <w:lvl w:ilvl="3">
      <w:start w:val="1"/>
      <w:numFmt w:val="decimal"/>
      <w:pStyle w:val="1"/>
      <w:lvlText w:val="%1.%2.%3.%4"/>
      <w:lvlJc w:val="left"/>
      <w:pPr>
        <w:tabs>
          <w:tab w:val="num" w:pos="2014"/>
        </w:tabs>
        <w:ind w:left="710" w:firstLine="567"/>
      </w:pPr>
      <w:rPr>
        <w:rFonts w:hint="default"/>
        <w:i w:val="0"/>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multiLevelType w:val="hybridMultilevel"/>
    <w:lvl w:ilvl="0">
      <w:start w:val="4"/>
      <w:numFmt w:val="decimal"/>
      <w:pStyle w:val="10"/>
      <w:lvlText w:val="%1."/>
      <w:lvlJc w:val="left"/>
      <w:pPr>
        <w:ind w:left="360" w:hanging="360"/>
      </w:pPr>
      <w:rPr>
        <w:rFonts w:hint="default"/>
      </w:rPr>
    </w:lvl>
    <w:lvl w:ilvl="1">
      <w:start w:val="1"/>
      <w:numFmt w:val="decimal"/>
      <w:pStyle w:val="4"/>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multiLevelType w:val="hybridMultilevel"/>
    <w:lvl w:ilvl="0">
      <w:start w:val="6"/>
      <w:numFmt w:val="decimal"/>
      <w:pStyle w:val="7"/>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multiLevelType w:val="hybridMultilevel"/>
    <w:lvl w:ilvl="0" w:tplc="E96214BC">
      <w:start w:val="1"/>
      <w:numFmt w:val="decimal"/>
      <w:lvlText w:val="%1."/>
      <w:lvlJc w:val="left"/>
      <w:pPr>
        <w:tabs>
          <w:tab w:val="num" w:pos="927"/>
        </w:tabs>
        <w:ind w:left="927" w:hanging="360"/>
      </w:pPr>
      <w:rPr>
        <w:rFonts w:hint="default"/>
      </w:rPr>
    </w:lvl>
    <w:lvl w:ilvl="1" w:tentative="1" w:tplc="EB1AD53E">
      <w:start w:val="1"/>
      <w:numFmt w:val="lowerLetter"/>
      <w:lvlText w:val="%2."/>
      <w:lvlJc w:val="left"/>
      <w:pPr>
        <w:tabs>
          <w:tab w:val="num" w:pos="1647"/>
        </w:tabs>
        <w:ind w:left="1647" w:hanging="360"/>
      </w:pPr>
    </w:lvl>
    <w:lvl w:ilvl="2" w:tentative="1" w:tplc="61B84192">
      <w:start w:val="1"/>
      <w:numFmt w:val="lowerRoman"/>
      <w:lvlText w:val="%3."/>
      <w:lvlJc w:val="right"/>
      <w:pPr>
        <w:tabs>
          <w:tab w:val="num" w:pos="2367"/>
        </w:tabs>
        <w:ind w:left="2367" w:hanging="180"/>
      </w:pPr>
    </w:lvl>
    <w:lvl w:ilvl="3" w:tentative="1" w:tplc="F5869640">
      <w:start w:val="1"/>
      <w:numFmt w:val="decimal"/>
      <w:lvlText w:val="%4."/>
      <w:lvlJc w:val="left"/>
      <w:pPr>
        <w:tabs>
          <w:tab w:val="num" w:pos="3087"/>
        </w:tabs>
        <w:ind w:left="3087" w:hanging="360"/>
      </w:pPr>
    </w:lvl>
    <w:lvl w:ilvl="4" w:tentative="1" w:tplc="8B3C1B7E">
      <w:start w:val="1"/>
      <w:numFmt w:val="lowerLetter"/>
      <w:lvlText w:val="%5."/>
      <w:lvlJc w:val="left"/>
      <w:pPr>
        <w:tabs>
          <w:tab w:val="num" w:pos="3807"/>
        </w:tabs>
        <w:ind w:left="3807" w:hanging="360"/>
      </w:pPr>
    </w:lvl>
    <w:lvl w:ilvl="5" w:tentative="1" w:tplc="FD98612C">
      <w:start w:val="1"/>
      <w:numFmt w:val="lowerRoman"/>
      <w:lvlText w:val="%6."/>
      <w:lvlJc w:val="right"/>
      <w:pPr>
        <w:tabs>
          <w:tab w:val="num" w:pos="4527"/>
        </w:tabs>
        <w:ind w:left="4527" w:hanging="180"/>
      </w:pPr>
    </w:lvl>
    <w:lvl w:ilvl="6" w:tentative="1" w:tplc="5080A676">
      <w:start w:val="1"/>
      <w:numFmt w:val="decimal"/>
      <w:lvlText w:val="%7."/>
      <w:lvlJc w:val="left"/>
      <w:pPr>
        <w:tabs>
          <w:tab w:val="num" w:pos="5247"/>
        </w:tabs>
        <w:ind w:left="5247" w:hanging="360"/>
      </w:pPr>
    </w:lvl>
    <w:lvl w:ilvl="7" w:tentative="1" w:tplc="816EE8DE">
      <w:start w:val="1"/>
      <w:numFmt w:val="lowerLetter"/>
      <w:lvlText w:val="%8."/>
      <w:lvlJc w:val="left"/>
      <w:pPr>
        <w:tabs>
          <w:tab w:val="num" w:pos="5967"/>
        </w:tabs>
        <w:ind w:left="5967" w:hanging="360"/>
      </w:pPr>
    </w:lvl>
    <w:lvl w:ilvl="8" w:tentative="1" w:tplc="1CA2DACA">
      <w:start w:val="1"/>
      <w:numFmt w:val="lowerRoman"/>
      <w:lvlText w:val="%9."/>
      <w:lvlJc w:val="right"/>
      <w:pPr>
        <w:tabs>
          <w:tab w:val="num" w:pos="6687"/>
        </w:tabs>
        <w:ind w:left="6687" w:hanging="180"/>
      </w:pPr>
    </w:lvl>
  </w:abstractNum>
  <w:num w:numId="1">
    <w:abstractNumId w:val="5"/>
  </w:num>
  <w:num w:numId="2">
    <w:abstractNumId w:val="7"/>
  </w:num>
  <w:num w:numId="3">
    <w:abstractNumId w:val="10"/>
  </w:num>
  <w:num w:numId="4">
    <w:abstractNumId w:val="0"/>
  </w:num>
  <w:num w:numId="5">
    <w:abstractNumId w:val="2"/>
  </w:num>
  <w:num w:numId="6">
    <w:abstractNumId w:val="8"/>
  </w:num>
  <w:num w:numId="7">
    <w:abstractNumId w:val="6"/>
  </w:num>
  <w:num w:numId="8">
    <w:abstractNumId w:val="9"/>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0" w:line="240" w:lineRule="auto"/>
      <w:ind w:firstLine="567"/>
      <w:jc w:val="both"/>
    </w:pPr>
    <w:rPr>
      <w:rFonts w:ascii="Times New Roman" w:hAnsi="Times New Roman" w:eastAsia="Times New Roman" w:cs="Times New Roman"/>
      <w:sz w:val="24"/>
      <w:szCs w:val="20"/>
      <w:lang w:eastAsia="ru-RU"/>
    </w:rPr>
  </w:style>
  <w:style w:type="paragraph" w:styleId="11">
    <w:name w:val="heading 1"/>
    <w:basedOn w:val="a0"/>
    <w:next w:val="a0"/>
    <w:link w:val="12"/>
    <w:qFormat/>
    <w:pPr>
      <w:keepNext/>
      <w:ind w:firstLine="0"/>
      <w:jc w:val="center"/>
      <w:outlineLvl w:val="0"/>
    </w:pPr>
    <w:rPr>
      <w:b/>
      <w:bCs/>
      <w:sz w:val="28"/>
      <w:szCs w:val="24"/>
    </w:rPr>
  </w:style>
  <w:style w:type="paragraph" w:styleId="21">
    <w:name w:val="heading 2"/>
    <w:basedOn w:val="a0"/>
    <w:next w:val="a0"/>
    <w:link w:val="22"/>
    <w:qFormat/>
    <w:pPr>
      <w:keepNext/>
      <w:ind w:firstLine="0"/>
      <w:jc w:val="left"/>
      <w:outlineLvl w:val="1"/>
    </w:pPr>
    <w:rPr>
      <w:sz w:val="28"/>
      <w:szCs w:val="24"/>
    </w:rPr>
  </w:style>
  <w:style w:type="paragraph" w:styleId="3">
    <w:name w:val="heading 3"/>
    <w:basedOn w:val="a0"/>
    <w:next w:val="a0"/>
    <w:link w:val="30"/>
    <w:qFormat/>
    <w:pPr>
      <w:keepNext/>
      <w:shd w:val="clear" w:color="auto" w:fill="ffffff"/>
      <w:tabs>
        <w:tab w:val="left" w:pos="960"/>
      </w:tabs>
      <w:ind w:firstLine="0"/>
      <w:outlineLvl w:val="2"/>
    </w:pPr>
    <w:rPr>
      <w:b/>
      <w:bCs/>
      <w:color w:val="000000"/>
      <w:spacing w:val="-2"/>
      <w:sz w:val="26"/>
      <w:szCs w:val="27"/>
    </w:rPr>
  </w:style>
  <w:style w:type="paragraph" w:styleId="40">
    <w:name w:val="heading 4"/>
    <w:basedOn w:val="a0"/>
    <w:next w:val="a0"/>
    <w:link w:val="41"/>
    <w:qFormat/>
    <w:pPr>
      <w:keepNext/>
      <w:spacing w:before="240" w:after="60"/>
      <w:ind w:firstLine="0"/>
      <w:jc w:val="left"/>
      <w:outlineLvl w:val="3"/>
    </w:pPr>
    <w:rPr>
      <w:b/>
      <w:bCs/>
      <w:color w:val="000000"/>
      <w:sz w:val="28"/>
      <w:szCs w:val="28"/>
    </w:rPr>
  </w:style>
  <w:style w:type="paragraph" w:styleId="6">
    <w:name w:val="heading 6"/>
    <w:basedOn w:val="a0"/>
    <w:next w:val="a0"/>
    <w:link w:val="60"/>
    <w:qFormat/>
    <w:pPr>
      <w:spacing w:before="240" w:after="60"/>
      <w:ind w:firstLine="0"/>
      <w:jc w:val="left"/>
      <w:outlineLvl w:val="5"/>
    </w:pPr>
    <w:rPr>
      <w:b/>
      <w:bCs/>
      <w:color w:val="000000"/>
      <w:sz w:val="22"/>
      <w:szCs w:val="22"/>
    </w:rPr>
  </w:style>
  <w:style w:type="paragraph" w:styleId="9">
    <w:name w:val="heading 9"/>
    <w:basedOn w:val="a0"/>
    <w:next w:val="a0"/>
    <w:link w:val="90"/>
    <w:qFormat/>
    <w:pPr>
      <w:spacing w:before="240" w:after="60"/>
      <w:outlineLvl w:val="8"/>
    </w:pPr>
    <w:rPr>
      <w:rFonts w:ascii="Arial" w:hAnsi="Arial" w:cs="Arial"/>
      <w:sz w:val="22"/>
      <w:szCs w:val="22"/>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character" w:styleId="12" w:customStyle="1">
    <w:name w:val="Заголовок 1 Знак"/>
    <w:basedOn w:val="a1"/>
    <w:link w:val="11"/>
    <w:rPr>
      <w:rFonts w:ascii="Times New Roman" w:hAnsi="Times New Roman" w:eastAsia="Times New Roman" w:cs="Times New Roman"/>
      <w:b/>
      <w:bCs/>
      <w:sz w:val="28"/>
      <w:szCs w:val="24"/>
      <w:lang w:eastAsia="ru-RU"/>
    </w:rPr>
  </w:style>
  <w:style w:type="character" w:styleId="22" w:customStyle="1">
    <w:name w:val="Заголовок 2 Знак"/>
    <w:basedOn w:val="a1"/>
    <w:link w:val="21"/>
    <w:rPr>
      <w:rFonts w:ascii="Times New Roman" w:hAnsi="Times New Roman" w:eastAsia="Times New Roman" w:cs="Times New Roman"/>
      <w:sz w:val="28"/>
      <w:szCs w:val="24"/>
      <w:lang w:eastAsia="ru-RU"/>
    </w:rPr>
  </w:style>
  <w:style w:type="character" w:styleId="30" w:customStyle="1">
    <w:name w:val="Заголовок 3 Знак"/>
    <w:basedOn w:val="a1"/>
    <w:link w:val="3"/>
    <w:rPr>
      <w:rFonts w:ascii="Times New Roman" w:hAnsi="Times New Roman" w:eastAsia="Times New Roman" w:cs="Times New Roman"/>
      <w:b/>
      <w:bCs/>
      <w:color w:val="000000"/>
      <w:spacing w:val="-2"/>
      <w:sz w:val="26"/>
      <w:szCs w:val="27"/>
      <w:shd w:val="clear" w:color="auto" w:fill="ffffff"/>
      <w:lang w:eastAsia="ru-RU"/>
    </w:rPr>
  </w:style>
  <w:style w:type="character" w:styleId="41" w:customStyle="1">
    <w:name w:val="Заголовок 4 Знак"/>
    <w:basedOn w:val="a1"/>
    <w:link w:val="40"/>
    <w:rPr>
      <w:rFonts w:ascii="Times New Roman" w:hAnsi="Times New Roman" w:eastAsia="Times New Roman" w:cs="Times New Roman"/>
      <w:b/>
      <w:bCs/>
      <w:color w:val="000000"/>
      <w:sz w:val="28"/>
      <w:szCs w:val="28"/>
      <w:lang w:eastAsia="ru-RU"/>
    </w:rPr>
  </w:style>
  <w:style w:type="character" w:styleId="60" w:customStyle="1">
    <w:name w:val="Заголовок 6 Знак"/>
    <w:basedOn w:val="a1"/>
    <w:link w:val="6"/>
    <w:rPr>
      <w:rFonts w:ascii="Times New Roman" w:hAnsi="Times New Roman" w:eastAsia="Times New Roman" w:cs="Times New Roman"/>
      <w:b/>
      <w:bCs/>
      <w:color w:val="000000"/>
      <w:lang w:eastAsia="ru-RU"/>
    </w:rPr>
  </w:style>
  <w:style w:type="character" w:styleId="90" w:customStyle="1">
    <w:name w:val="Заголовок 9 Знак"/>
    <w:basedOn w:val="a1"/>
    <w:link w:val="9"/>
    <w:rPr>
      <w:rFonts w:ascii="Arial" w:hAnsi="Arial" w:eastAsia="Times New Roman" w:cs="Arial"/>
      <w:lang w:eastAsia="ru-RU"/>
    </w:rPr>
  </w:style>
  <w:style w:type="paragraph" w:styleId="a4">
    <w:name w:val="header"/>
    <w:basedOn w:val="a0"/>
    <w:link w:val="a5"/>
    <w:uiPriority w:val="99"/>
    <w:pPr>
      <w:tabs>
        <w:tab w:val="center" w:pos="4536"/>
        <w:tab w:val="right" w:pos="9072"/>
      </w:tabs>
    </w:pPr>
  </w:style>
  <w:style w:type="character" w:styleId="a5" w:customStyle="1">
    <w:name w:val="Верхний колонтитул Знак"/>
    <w:basedOn w:val="a1"/>
    <w:link w:val="a4"/>
    <w:uiPriority w:val="99"/>
    <w:rPr>
      <w:rFonts w:ascii="Times New Roman" w:hAnsi="Times New Roman" w:eastAsia="Times New Roman" w:cs="Times New Roman"/>
      <w:sz w:val="24"/>
      <w:szCs w:val="20"/>
      <w:lang w:eastAsia="ru-RU"/>
    </w:rPr>
  </w:style>
  <w:style w:type="paragraph" w:styleId="a6">
    <w:name w:val="footer"/>
    <w:basedOn w:val="a0"/>
    <w:link w:val="a7"/>
    <w:pPr>
      <w:tabs>
        <w:tab w:val="center" w:pos="4677"/>
        <w:tab w:val="right" w:pos="9355"/>
      </w:tabs>
    </w:pPr>
  </w:style>
  <w:style w:type="character" w:styleId="a7" w:customStyle="1">
    <w:name w:val="Нижний колонтитул Знак"/>
    <w:basedOn w:val="a1"/>
    <w:link w:val="a6"/>
    <w:rPr>
      <w:rFonts w:ascii="Times New Roman" w:hAnsi="Times New Roman" w:eastAsia="Times New Roman" w:cs="Times New Roman"/>
      <w:sz w:val="24"/>
      <w:szCs w:val="20"/>
      <w:lang w:eastAsia="ru-RU"/>
    </w:rPr>
  </w:style>
  <w:style w:type="paragraph" w:styleId="31">
    <w:name w:val="Body Text 3"/>
    <w:basedOn w:val="a0"/>
    <w:link w:val="32"/>
    <w:pPr>
      <w:spacing w:before="60"/>
      <w:ind w:firstLine="0"/>
    </w:pPr>
    <w:rPr>
      <w:sz w:val="28"/>
      <w:szCs w:val="24"/>
    </w:rPr>
  </w:style>
  <w:style w:type="character" w:styleId="32" w:customStyle="1">
    <w:name w:val="Основной текст 3 Знак"/>
    <w:basedOn w:val="a1"/>
    <w:link w:val="31"/>
    <w:rPr>
      <w:rFonts w:ascii="Times New Roman" w:hAnsi="Times New Roman" w:eastAsia="Times New Roman" w:cs="Times New Roman"/>
      <w:sz w:val="28"/>
      <w:szCs w:val="24"/>
      <w:lang w:eastAsia="ru-RU"/>
    </w:rPr>
  </w:style>
  <w:style w:type="paragraph" w:styleId="13">
    <w:name w:val="toc 1"/>
    <w:basedOn w:val="a0"/>
    <w:next w:val="a0"/>
    <w:autoRedefine/>
    <w:uiPriority w:val="39"/>
    <w:pPr>
      <w:tabs>
        <w:tab w:val="left" w:pos="426"/>
        <w:tab w:val="right" w:pos="9912" w:leader="dot"/>
      </w:tabs>
      <w:ind w:firstLine="0"/>
      <w:jc w:val="left"/>
    </w:pPr>
    <w:rPr>
      <w:rFonts w:ascii="Calibri" w:hAnsi="Calibri"/>
      <w:bCs/>
      <w:caps/>
      <w:sz w:val="20"/>
    </w:rPr>
  </w:style>
  <w:style w:type="character" w:styleId="a8">
    <w:name w:val="Hyperlink"/>
    <w:basedOn w:val="a1"/>
    <w:uiPriority w:val="99"/>
    <w:rPr>
      <w:color w:val="0000ff"/>
      <w:u w:val="single"/>
    </w:rPr>
  </w:style>
  <w:style w:type="paragraph" w:styleId="1" w:customStyle="1">
    <w:name w:val="Ст1"/>
    <w:basedOn w:val="a0"/>
    <w:link w:val="14"/>
    <w:qFormat/>
    <w:pPr>
      <w:keepNext/>
      <w:numPr>
        <w:numId w:val="2"/>
        <w:ilvl w:val="3"/>
      </w:numPr>
      <w:tabs>
        <w:tab w:val="clear" w:pos="2014"/>
        <w:tab w:val="num" w:pos="1021"/>
      </w:tabs>
      <w:spacing w:before="480" w:after="120"/>
      <w:ind w:left="0"/>
    </w:pPr>
    <w:rPr>
      <w:b/>
      <w:sz w:val="28"/>
    </w:rPr>
  </w:style>
  <w:style w:type="character" w:styleId="14" w:customStyle="1">
    <w:name w:val="Ст1 Знак"/>
    <w:basedOn w:val="a1"/>
    <w:link w:val="1"/>
    <w:rPr>
      <w:rFonts w:ascii="Times New Roman" w:hAnsi="Times New Roman" w:eastAsia="Times New Roman" w:cs="Times New Roman"/>
      <w:b/>
      <w:sz w:val="28"/>
      <w:szCs w:val="20"/>
      <w:lang w:eastAsia="ru-RU"/>
    </w:rPr>
  </w:style>
  <w:style w:type="paragraph" w:styleId="20" w:customStyle="1">
    <w:name w:val="Ст2"/>
    <w:basedOn w:val="a0"/>
    <w:link w:val="23"/>
    <w:qFormat/>
    <w:pPr>
      <w:numPr>
        <w:numId w:val="2"/>
        <w:ilvl w:val="2"/>
      </w:numPr>
      <w:tabs>
        <w:tab w:val="clear" w:pos="1815"/>
        <w:tab w:val="num" w:pos="1021"/>
      </w:tabs>
      <w:ind w:left="0"/>
    </w:pPr>
    <w:rPr>
      <w:rFonts w:eastAsia="TimesNewRomanPSMT"/>
      <w:szCs w:val="24"/>
    </w:rPr>
  </w:style>
  <w:style w:type="character" w:styleId="23" w:customStyle="1">
    <w:name w:val="Ст2 Знак"/>
    <w:basedOn w:val="a1"/>
    <w:link w:val="20"/>
    <w:rPr>
      <w:rFonts w:ascii="Times New Roman" w:hAnsi="Times New Roman" w:eastAsia="TimesNewRomanPSMT" w:cs="Times New Roman"/>
      <w:sz w:val="24"/>
      <w:szCs w:val="24"/>
      <w:lang w:eastAsia="ru-RU"/>
    </w:rPr>
  </w:style>
  <w:style w:type="paragraph" w:styleId="42" w:customStyle="1">
    <w:name w:val="Ст4"/>
    <w:basedOn w:val="33"/>
    <w:qFormat/>
    <w:pPr>
      <w:tabs>
        <w:tab w:val="clear" w:pos="1815"/>
        <w:tab w:val="num" w:pos="360"/>
      </w:tabs>
    </w:pPr>
    <w:rPr>
      <w:szCs w:val="17"/>
    </w:rPr>
  </w:style>
  <w:style w:type="paragraph" w:styleId="33" w:customStyle="1">
    <w:name w:val="Ст3"/>
    <w:basedOn w:val="a0"/>
    <w:qFormat/>
    <w:pPr>
      <w:tabs>
        <w:tab w:val="num" w:pos="1815"/>
      </w:tabs>
      <w:ind w:left="568"/>
    </w:pPr>
    <w:rPr>
      <w:rFonts w:eastAsia="TimesNewRomanPSMT"/>
      <w:szCs w:val="24"/>
    </w:rPr>
  </w:style>
  <w:style w:type="paragraph" w:styleId="a" w:customStyle="1">
    <w:name w:val="Перечисление"/>
    <w:basedOn w:val="a0"/>
    <w:link w:val="a9"/>
    <w:qFormat/>
    <w:pPr>
      <w:numPr>
        <w:numId w:val="1"/>
      </w:numPr>
      <w:tabs>
        <w:tab w:val="left" w:pos="851"/>
      </w:tabs>
    </w:pPr>
  </w:style>
  <w:style w:type="character" w:styleId="a9" w:customStyle="1">
    <w:name w:val="Перечисление Знак"/>
    <w:basedOn w:val="a1"/>
    <w:link w:val="a"/>
    <w:rPr>
      <w:rFonts w:ascii="Times New Roman" w:hAnsi="Times New Roman" w:eastAsia="Times New Roman" w:cs="Times New Roman"/>
      <w:sz w:val="24"/>
      <w:szCs w:val="20"/>
      <w:lang w:eastAsia="ru-RU"/>
    </w:rPr>
  </w:style>
  <w:style w:type="paragraph" w:styleId="aa" w:customStyle="1">
    <w:name w:val="Справочная информация"/>
    <w:basedOn w:val="a0"/>
    <w:link w:val="ab"/>
    <w:pPr>
      <w:widowControl w:val="off"/>
      <w:tabs>
        <w:tab w:val="left" w:pos="284"/>
      </w:tabs>
      <w:spacing w:line="240" w:lineRule="atLeast"/>
      <w:ind w:firstLine="851"/>
    </w:pPr>
    <w:rPr>
      <w:rFonts w:ascii="Arial" w:hAnsi="Arial"/>
      <w:color w:val="0000ff"/>
      <w:szCs w:val="24"/>
      <w:lang w:eastAsia="en-US"/>
    </w:rPr>
  </w:style>
  <w:style w:type="character" w:styleId="ab" w:customStyle="1">
    <w:name w:val="Справочная информация Знак"/>
    <w:basedOn w:val="a1"/>
    <w:link w:val="aa"/>
    <w:rPr>
      <w:rFonts w:ascii="Arial" w:hAnsi="Arial" w:eastAsia="Times New Roman" w:cs="Times New Roman"/>
      <w:color w:val="0000ff"/>
      <w:sz w:val="24"/>
      <w:szCs w:val="24"/>
    </w:rPr>
  </w:style>
  <w:style w:type="paragraph" w:styleId="61" w:customStyle="1">
    <w:name w:val="Ст6"/>
    <w:basedOn w:val="a0"/>
    <w:link w:val="62"/>
    <w:qFormat/>
    <w:pPr>
      <w:ind w:firstLine="0"/>
      <w:jc w:val="center"/>
    </w:pPr>
    <w:rPr>
      <w:b/>
    </w:rPr>
  </w:style>
  <w:style w:type="character" w:styleId="62" w:customStyle="1">
    <w:name w:val="Ст6 Знак"/>
    <w:basedOn w:val="a1"/>
    <w:link w:val="61"/>
    <w:rPr>
      <w:rFonts w:ascii="Times New Roman" w:hAnsi="Times New Roman" w:eastAsia="Times New Roman" w:cs="Times New Roman"/>
      <w:b/>
      <w:sz w:val="24"/>
      <w:szCs w:val="20"/>
      <w:lang w:eastAsia="ru-RU"/>
    </w:rPr>
  </w:style>
  <w:style w:type="paragraph" w:styleId="ac" w:customStyle="1">
    <w:name w:val="Текст таблицы"/>
    <w:basedOn w:val="a0"/>
    <w:next w:val="a0"/>
    <w:pPr>
      <w:tabs>
        <w:tab w:val="left" w:pos="284"/>
      </w:tabs>
      <w:spacing w:before="60" w:after="60"/>
      <w:ind w:firstLine="0"/>
      <w:jc w:val="left"/>
    </w:pPr>
    <w:rPr>
      <w:rFonts w:ascii="Arial" w:hAnsi="Arial" w:cs="Arial"/>
      <w:szCs w:val="24"/>
      <w:lang w:eastAsia="en-US"/>
    </w:rPr>
  </w:style>
  <w:style w:type="character" w:styleId="ad">
    <w:name w:val="page number"/>
    <w:basedOn w:val="a1"/>
  </w:style>
  <w:style w:type="paragraph" w:styleId="ae">
    <w:name w:val="Balloon Text"/>
    <w:basedOn w:val="a0"/>
    <w:link w:val="af"/>
    <w:semiHidden/>
    <w:rPr>
      <w:rFonts w:ascii="Tahoma" w:hAnsi="Tahoma" w:cs="Tahoma"/>
      <w:sz w:val="16"/>
      <w:szCs w:val="16"/>
    </w:rPr>
  </w:style>
  <w:style w:type="character" w:styleId="af" w:customStyle="1">
    <w:name w:val="Текст выноски Знак"/>
    <w:basedOn w:val="a1"/>
    <w:link w:val="ae"/>
    <w:semiHidden/>
    <w:rPr>
      <w:rFonts w:ascii="Tahoma" w:hAnsi="Tahoma" w:eastAsia="Times New Roman" w:cs="Tahoma"/>
      <w:sz w:val="16"/>
      <w:szCs w:val="16"/>
      <w:lang w:eastAsia="ru-RU"/>
    </w:rPr>
  </w:style>
  <w:style w:type="paragraph" w:styleId="af0">
    <w:name w:val="Body Text"/>
    <w:basedOn w:val="a0"/>
    <w:link w:val="af1"/>
    <w:pPr>
      <w:spacing w:after="120"/>
    </w:pPr>
  </w:style>
  <w:style w:type="character" w:styleId="af1" w:customStyle="1">
    <w:name w:val="Основной текст Знак"/>
    <w:basedOn w:val="a1"/>
    <w:link w:val="af0"/>
    <w:rPr>
      <w:rFonts w:ascii="Times New Roman" w:hAnsi="Times New Roman" w:eastAsia="Times New Roman" w:cs="Times New Roman"/>
      <w:sz w:val="24"/>
      <w:szCs w:val="20"/>
      <w:lang w:eastAsia="ru-RU"/>
    </w:rPr>
  </w:style>
  <w:style w:type="paragraph" w:styleId="24">
    <w:name w:val="Body Text Indent 2"/>
    <w:basedOn w:val="a0"/>
    <w:link w:val="25"/>
    <w:pPr>
      <w:spacing w:after="120" w:line="480" w:lineRule="auto"/>
      <w:ind w:left="283" w:firstLine="0"/>
      <w:jc w:val="left"/>
    </w:pPr>
    <w:rPr>
      <w:color w:val="000000"/>
      <w:sz w:val="26"/>
    </w:rPr>
  </w:style>
  <w:style w:type="character" w:styleId="25" w:customStyle="1">
    <w:name w:val="Основной текст с отступом 2 Знак"/>
    <w:basedOn w:val="a1"/>
    <w:link w:val="24"/>
    <w:rPr>
      <w:rFonts w:ascii="Times New Roman" w:hAnsi="Times New Roman" w:eastAsia="Times New Roman" w:cs="Times New Roman"/>
      <w:color w:val="000000"/>
      <w:sz w:val="26"/>
      <w:szCs w:val="20"/>
      <w:lang w:eastAsia="ru-RU"/>
    </w:rPr>
  </w:style>
  <w:style w:type="paragraph" w:styleId="63" w:customStyle="1">
    <w:name w:val="заголовок 6"/>
    <w:basedOn w:val="a0"/>
    <w:next w:val="a0"/>
    <w:pPr>
      <w:keepNext/>
      <w:ind w:firstLine="0"/>
      <w:jc w:val="center"/>
      <w:outlineLvl w:val="5"/>
    </w:pPr>
    <w:rPr>
      <w:b/>
      <w:bCs/>
      <w:sz w:val="20"/>
      <w:szCs w:val="24"/>
    </w:rPr>
  </w:style>
  <w:style w:type="paragraph" w:styleId="26" w:customStyle="1">
    <w:name w:val="заголовок 2"/>
    <w:basedOn w:val="a0"/>
    <w:next w:val="a0"/>
    <w:pPr>
      <w:keepNext/>
      <w:widowControl w:val="off"/>
      <w:spacing w:line="280" w:lineRule="auto"/>
      <w:ind w:firstLine="700"/>
      <w:jc w:val="center"/>
      <w:outlineLvl w:val="1"/>
    </w:pPr>
    <w:rPr>
      <w:b/>
      <w:bCs/>
      <w:sz w:val="18"/>
      <w:szCs w:val="18"/>
    </w:rPr>
  </w:style>
  <w:style w:type="paragraph" w:styleId="5" w:customStyle="1">
    <w:name w:val="заголовок 5"/>
    <w:basedOn w:val="a0"/>
    <w:next w:val="a0"/>
    <w:pPr>
      <w:keepNext/>
      <w:ind w:firstLine="0"/>
      <w:jc w:val="center"/>
      <w:outlineLvl w:val="4"/>
    </w:pPr>
    <w:rPr>
      <w:b/>
      <w:bCs/>
      <w:sz w:val="20"/>
    </w:rPr>
  </w:style>
  <w:style w:type="paragraph" w:styleId="af2">
    <w:name w:val="Body Text Indent"/>
    <w:basedOn w:val="a0"/>
    <w:link w:val="af3"/>
    <w:pPr>
      <w:ind w:firstLine="0"/>
    </w:pPr>
    <w:rPr>
      <w:b/>
      <w:bCs/>
      <w:sz w:val="20"/>
    </w:rPr>
  </w:style>
  <w:style w:type="character" w:styleId="af3" w:customStyle="1">
    <w:name w:val="Основной текст с отступом Знак"/>
    <w:basedOn w:val="a1"/>
    <w:link w:val="af2"/>
    <w:rPr>
      <w:rFonts w:ascii="Times New Roman" w:hAnsi="Times New Roman" w:eastAsia="Times New Roman" w:cs="Times New Roman"/>
      <w:b/>
      <w:bCs/>
      <w:sz w:val="20"/>
      <w:szCs w:val="20"/>
      <w:lang w:eastAsia="ru-RU"/>
    </w:rPr>
  </w:style>
  <w:style w:type="paragraph" w:styleId="34" w:customStyle="1">
    <w:name w:val="заголовок 3"/>
    <w:basedOn w:val="a0"/>
    <w:next w:val="a0"/>
    <w:pPr>
      <w:keepNext/>
      <w:ind w:firstLine="708"/>
      <w:jc w:val="center"/>
      <w:outlineLvl w:val="2"/>
    </w:pPr>
    <w:rPr>
      <w:b/>
      <w:bCs/>
      <w:sz w:val="18"/>
      <w:szCs w:val="18"/>
    </w:rPr>
  </w:style>
  <w:style w:type="character" w:styleId="af4" w:customStyle="1">
    <w:name w:val="номер страницы"/>
    <w:basedOn w:val="af5"/>
  </w:style>
  <w:style w:type="character" w:styleId="af5" w:customStyle="1">
    <w:name w:val="Основной шрифт"/>
  </w:style>
  <w:style w:type="paragraph" w:styleId="af6">
    <w:name w:val="Title"/>
    <w:basedOn w:val="a0"/>
    <w:link w:val="af7"/>
    <w:qFormat/>
    <w:pPr>
      <w:ind w:left="360" w:firstLine="0"/>
      <w:jc w:val="center"/>
    </w:pPr>
    <w:rPr>
      <w:b/>
      <w:bCs/>
      <w:sz w:val="22"/>
    </w:rPr>
  </w:style>
  <w:style w:type="character" w:styleId="af7" w:customStyle="1">
    <w:name w:val="Заголовок Знак"/>
    <w:basedOn w:val="a1"/>
    <w:link w:val="af6"/>
    <w:rPr>
      <w:rFonts w:ascii="Times New Roman" w:hAnsi="Times New Roman" w:eastAsia="Times New Roman" w:cs="Times New Roman"/>
      <w:b/>
      <w:bCs/>
      <w:szCs w:val="20"/>
      <w:lang w:eastAsia="ru-RU"/>
    </w:rPr>
  </w:style>
  <w:style w:type="paragraph" w:styleId="27">
    <w:name w:val="Body Text 2"/>
    <w:basedOn w:val="a0"/>
    <w:link w:val="28"/>
    <w:pPr>
      <w:ind w:firstLine="0"/>
    </w:pPr>
    <w:rPr>
      <w:i/>
      <w:iCs/>
      <w:sz w:val="22"/>
    </w:rPr>
  </w:style>
  <w:style w:type="character" w:styleId="28" w:customStyle="1">
    <w:name w:val="Основной текст 2 Знак"/>
    <w:basedOn w:val="a1"/>
    <w:link w:val="27"/>
    <w:rPr>
      <w:rFonts w:ascii="Times New Roman" w:hAnsi="Times New Roman" w:eastAsia="Times New Roman" w:cs="Times New Roman"/>
      <w:i/>
      <w:iCs/>
      <w:szCs w:val="20"/>
      <w:lang w:eastAsia="ru-RU"/>
    </w:rPr>
  </w:style>
  <w:style w:type="paragraph" w:styleId="af8">
    <w:name w:val="Subtitle"/>
    <w:basedOn w:val="a0"/>
    <w:link w:val="af9"/>
    <w:qFormat/>
    <w:pPr>
      <w:ind w:firstLine="0"/>
      <w:jc w:val="left"/>
    </w:pPr>
    <w:rPr>
      <w:b/>
      <w:bCs/>
      <w:sz w:val="22"/>
    </w:rPr>
  </w:style>
  <w:style w:type="character" w:styleId="af9" w:customStyle="1">
    <w:name w:val="Подзаголовок Знак"/>
    <w:basedOn w:val="a1"/>
    <w:link w:val="af8"/>
    <w:rPr>
      <w:rFonts w:ascii="Times New Roman" w:hAnsi="Times New Roman" w:eastAsia="Times New Roman" w:cs="Times New Roman"/>
      <w:b/>
      <w:bCs/>
      <w:szCs w:val="20"/>
      <w:lang w:eastAsia="ru-RU"/>
    </w:rPr>
  </w:style>
  <w:style w:type="paragraph" w:styleId="afa">
    <w:name w:val="List Bullet"/>
    <w:basedOn w:val="a0"/>
    <w:pPr>
      <w:widowControl w:val="off"/>
      <w:spacing w:before="60"/>
      <w:ind w:left="283" w:hanging="283"/>
    </w:pPr>
    <w:rPr>
      <w:lang w:eastAsia="en-US"/>
    </w:rPr>
  </w:style>
  <w:style w:type="paragraph" w:styleId="afb">
    <w:name w:val="Plain Text"/>
    <w:basedOn w:val="a0"/>
    <w:link w:val="afc"/>
    <w:uiPriority w:val="99"/>
    <w:unhideWhenUsed/>
    <w:pPr>
      <w:ind w:firstLine="0"/>
      <w:jc w:val="left"/>
    </w:pPr>
    <w:rPr>
      <w:rFonts w:ascii="Calibri" w:hAnsi="Calibri" w:cs="Calibri" w:eastAsiaTheme="minorHAnsi"/>
      <w:sz w:val="22"/>
      <w:szCs w:val="22"/>
    </w:rPr>
  </w:style>
  <w:style w:type="character" w:styleId="afc" w:customStyle="1">
    <w:name w:val="Текст Знак"/>
    <w:basedOn w:val="a1"/>
    <w:link w:val="afb"/>
    <w:uiPriority w:val="99"/>
    <w:rPr>
      <w:rFonts w:ascii="Calibri" w:hAnsi="Calibri" w:cs="Calibri"/>
      <w:lang w:eastAsia="ru-RU"/>
    </w:rPr>
  </w:style>
  <w:style w:type="paragraph" w:styleId="afd">
    <w:name w:val="endnote text"/>
    <w:basedOn w:val="a0"/>
    <w:link w:val="afe"/>
    <w:uiPriority w:val="99"/>
    <w:semiHidden/>
    <w:unhideWhenUsed/>
    <w:rPr>
      <w:sz w:val="20"/>
    </w:rPr>
  </w:style>
  <w:style w:type="character" w:styleId="afe" w:customStyle="1">
    <w:name w:val="Текст концевой сноски Знак"/>
    <w:basedOn w:val="a1"/>
    <w:link w:val="afd"/>
    <w:uiPriority w:val="99"/>
    <w:semiHidden/>
    <w:rPr>
      <w:rFonts w:ascii="Times New Roman" w:hAnsi="Times New Roman" w:eastAsia="Times New Roman" w:cs="Times New Roman"/>
      <w:sz w:val="20"/>
      <w:szCs w:val="20"/>
      <w:lang w:eastAsia="ru-RU"/>
    </w:rPr>
  </w:style>
  <w:style w:type="character" w:styleId="aff">
    <w:name w:val="endnote reference"/>
    <w:basedOn w:val="a1"/>
    <w:uiPriority w:val="99"/>
    <w:semiHidden/>
    <w:unhideWhenUsed/>
    <w:rPr>
      <w:vertAlign w:val="superscript"/>
    </w:rPr>
  </w:style>
  <w:style w:type="paragraph" w:styleId="aff0">
    <w:name w:val="TOC Heading"/>
    <w:basedOn w:val="11"/>
    <w:next w:val="a0"/>
    <w:uiPriority w:val="39"/>
    <w:semiHidden/>
    <w:unhideWhenUsed/>
    <w:qFormat/>
    <w:pPr>
      <w:keepLines/>
      <w:spacing w:before="480" w:line="276" w:lineRule="auto"/>
      <w:jc w:val="left"/>
      <w:outlineLvl w:val="9"/>
    </w:pPr>
    <w:rPr>
      <w:rFonts w:asciiTheme="majorHAnsi" w:hAnsiTheme="majorHAnsi" w:eastAsiaTheme="majorEastAsia" w:cstheme="majorBidi"/>
      <w:color w:val="365f91" w:themeColor="accent1" w:themeShade="BF"/>
      <w:szCs w:val="28"/>
      <w:lang w:eastAsia="en-US"/>
    </w:rPr>
  </w:style>
  <w:style w:type="paragraph" w:styleId="35">
    <w:name w:val="toc 3"/>
    <w:basedOn w:val="a0"/>
    <w:next w:val="a0"/>
    <w:autoRedefine/>
    <w:uiPriority w:val="39"/>
    <w:unhideWhenUsed/>
    <w:pPr>
      <w:spacing w:after="100"/>
      <w:ind w:left="480"/>
    </w:pPr>
  </w:style>
  <w:style w:type="paragraph" w:styleId="aff1">
    <w:name w:val="List Paragraph"/>
    <w:basedOn w:val="a0"/>
    <w:uiPriority w:val="34"/>
    <w:qFormat/>
    <w:pPr>
      <w:ind w:left="720"/>
      <w:contextualSpacing/>
    </w:pPr>
  </w:style>
  <w:style w:type="paragraph" w:styleId="aff2">
    <w:name w:val="footnote text"/>
    <w:basedOn w:val="a0"/>
    <w:link w:val="aff3"/>
    <w:uiPriority w:val="99"/>
    <w:semiHidden/>
    <w:unhideWhenUsed/>
    <w:pPr>
      <w:ind w:firstLine="0"/>
    </w:pPr>
    <w:rPr>
      <w:rFonts w:ascii="Arial" w:hAnsi="Arial" w:cs="Arial" w:eastAsiaTheme="minorHAnsi"/>
      <w:sz w:val="20"/>
      <w:lang w:eastAsia="en-US"/>
    </w:rPr>
  </w:style>
  <w:style w:type="character" w:styleId="aff3" w:customStyle="1">
    <w:name w:val="Текст сноски Знак"/>
    <w:basedOn w:val="a1"/>
    <w:link w:val="aff2"/>
    <w:uiPriority w:val="99"/>
    <w:semiHidden/>
    <w:rPr>
      <w:rFonts w:ascii="Arial" w:hAnsi="Arial" w:cs="Arial"/>
      <w:sz w:val="20"/>
      <w:szCs w:val="20"/>
    </w:rPr>
  </w:style>
  <w:style w:type="character" w:styleId="aff4">
    <w:name w:val="footnote reference"/>
    <w:basedOn w:val="a1"/>
    <w:uiPriority w:val="99"/>
    <w:semiHidden/>
    <w:unhideWhenUsed/>
    <w:rPr>
      <w:rFonts w:hint="default" w:ascii="Times New Roman" w:hAnsi="Times New Roman" w:cs="Times New Roman"/>
      <w:vertAlign w:val="superscript"/>
    </w:rPr>
  </w:style>
  <w:style w:type="character" w:styleId="aff5">
    <w:name w:val="annotation reference"/>
    <w:basedOn w:val="a1"/>
    <w:uiPriority w:val="99"/>
    <w:semiHidden/>
    <w:unhideWhenUsed/>
    <w:rPr>
      <w:sz w:val="16"/>
      <w:szCs w:val="16"/>
    </w:rPr>
  </w:style>
  <w:style w:type="paragraph" w:styleId="aff6">
    <w:name w:val="annotation text"/>
    <w:basedOn w:val="a0"/>
    <w:link w:val="aff7"/>
    <w:uiPriority w:val="99"/>
    <w:unhideWhenUsed/>
    <w:rPr>
      <w:sz w:val="20"/>
    </w:rPr>
  </w:style>
  <w:style w:type="character" w:styleId="aff7" w:customStyle="1">
    <w:name w:val="Текст примечания Знак"/>
    <w:basedOn w:val="a1"/>
    <w:link w:val="aff6"/>
    <w:uiPriority w:val="99"/>
    <w:rPr>
      <w:rFonts w:ascii="Times New Roman" w:hAnsi="Times New Roman" w:eastAsia="Times New Roman" w:cs="Times New Roman"/>
      <w:sz w:val="20"/>
      <w:szCs w:val="20"/>
      <w:lang w:eastAsia="ru-RU"/>
    </w:rPr>
  </w:style>
  <w:style w:type="paragraph" w:styleId="aff8">
    <w:name w:val="annotation subject"/>
    <w:basedOn w:val="aff6"/>
    <w:next w:val="aff6"/>
    <w:link w:val="aff9"/>
    <w:uiPriority w:val="99"/>
    <w:semiHidden/>
    <w:unhideWhenUsed/>
    <w:rPr>
      <w:b/>
      <w:bCs/>
    </w:rPr>
  </w:style>
  <w:style w:type="character" w:styleId="aff9" w:customStyle="1">
    <w:name w:val="Тема примечания Знак"/>
    <w:basedOn w:val="aff7"/>
    <w:link w:val="aff8"/>
    <w:uiPriority w:val="99"/>
    <w:semiHidden/>
    <w:rPr>
      <w:rFonts w:ascii="Times New Roman" w:hAnsi="Times New Roman" w:eastAsia="Times New Roman" w:cs="Times New Roman"/>
      <w:b/>
      <w:bCs/>
      <w:sz w:val="20"/>
      <w:szCs w:val="20"/>
      <w:lang w:eastAsia="ru-RU"/>
    </w:rPr>
  </w:style>
  <w:style w:type="table" w:styleId="TableGrid" w:customStyle="1">
    <w:name w:val="TableGrid"/>
    <w:pPr>
      <w:spacing w:after="0" w:line="240" w:lineRule="auto"/>
    </w:pPr>
    <w:rPr>
      <w:rFonts w:eastAsia="Times New Roman"/>
      <w:lang w:eastAsia="ru-RU"/>
    </w:rPr>
    <w:tblPr>
      <w:tblCellMar>
        <w:left w:w="0" w:type="dxa"/>
        <w:top w:w="0" w:type="dxa"/>
        <w:right w:w="0" w:type="dxa"/>
        <w:bottom w:w="0" w:type="dxa"/>
      </w:tblCellMar>
    </w:tblPr>
  </w:style>
  <w:style w:type="paragraph" w:styleId="affa">
    <w:name w:val="Revision"/>
    <w:hidden/>
    <w:uiPriority w:val="99"/>
    <w:semiHidden/>
    <w:pPr>
      <w:spacing w:after="0" w:line="240" w:lineRule="auto"/>
    </w:pPr>
    <w:rPr>
      <w:rFonts w:ascii="Times New Roman" w:hAnsi="Times New Roman" w:eastAsia="Times New Roman" w:cs="Times New Roman"/>
      <w:sz w:val="24"/>
      <w:szCs w:val="20"/>
      <w:lang w:eastAsia="ru-RU"/>
    </w:rPr>
  </w:style>
  <w:style w:type="paragraph" w:styleId="affb">
    <w:name w:val="No Spacing"/>
    <w:uiPriority w:val="1"/>
    <w:qFormat/>
    <w:pPr>
      <w:spacing w:after="0" w:line="240" w:lineRule="auto"/>
      <w:ind w:firstLine="567"/>
      <w:jc w:val="both"/>
    </w:pPr>
    <w:rPr>
      <w:rFonts w:ascii="Times New Roman" w:hAnsi="Times New Roman" w:eastAsia="Times New Roman" w:cs="Times New Roman"/>
      <w:sz w:val="24"/>
      <w:szCs w:val="20"/>
      <w:lang w:eastAsia="ru-RU"/>
    </w:rPr>
  </w:style>
  <w:style w:type="paragraph" w:styleId="10" w:customStyle="1">
    <w:name w:val="Стиль1"/>
    <w:basedOn w:val="61"/>
    <w:link w:val="15"/>
    <w:qFormat/>
    <w:pPr>
      <w:numPr>
        <w:numId w:val="6"/>
      </w:numPr>
      <w:jc w:val="both"/>
    </w:pPr>
    <w:rPr>
      <w:bCs/>
      <w:iCs/>
    </w:rPr>
  </w:style>
  <w:style w:type="paragraph" w:styleId="2" w:customStyle="1">
    <w:name w:val="Стиль2"/>
    <w:basedOn w:val="af0"/>
    <w:link w:val="29"/>
    <w:qFormat/>
    <w:pPr>
      <w:numPr>
        <w:numId w:val="7"/>
      </w:numPr>
      <w:spacing w:after="0"/>
      <w:ind w:left="0" w:firstLine="709"/>
    </w:pPr>
  </w:style>
  <w:style w:type="character" w:styleId="15" w:customStyle="1">
    <w:name w:val="Стиль1 Знак"/>
    <w:basedOn w:val="62"/>
    <w:link w:val="10"/>
    <w:rPr>
      <w:rFonts w:ascii="Times New Roman" w:hAnsi="Times New Roman" w:eastAsia="Times New Roman" w:cs="Times New Roman"/>
      <w:b/>
      <w:bCs/>
      <w:iCs/>
      <w:sz w:val="24"/>
      <w:szCs w:val="20"/>
      <w:lang w:eastAsia="ru-RU"/>
    </w:rPr>
  </w:style>
  <w:style w:type="paragraph" w:styleId="36" w:customStyle="1">
    <w:name w:val="Стиль3"/>
    <w:basedOn w:val="af0"/>
    <w:link w:val="37"/>
    <w:qFormat/>
    <w:pPr>
      <w:spacing w:after="0"/>
      <w:ind w:firstLine="709"/>
    </w:pPr>
  </w:style>
  <w:style w:type="character" w:styleId="29" w:customStyle="1">
    <w:name w:val="Стиль2 Знак"/>
    <w:basedOn w:val="af1"/>
    <w:link w:val="2"/>
    <w:rPr>
      <w:rFonts w:ascii="Times New Roman" w:hAnsi="Times New Roman" w:eastAsia="Times New Roman" w:cs="Times New Roman"/>
      <w:sz w:val="24"/>
      <w:szCs w:val="20"/>
      <w:lang w:eastAsia="ru-RU"/>
    </w:rPr>
  </w:style>
  <w:style w:type="paragraph" w:styleId="4" w:customStyle="1">
    <w:name w:val="Стиль4"/>
    <w:basedOn w:val="af0"/>
    <w:link w:val="43"/>
    <w:qFormat/>
    <w:pPr>
      <w:numPr>
        <w:numId w:val="6"/>
        <w:ilvl w:val="1"/>
      </w:numPr>
      <w:spacing w:after="0"/>
    </w:pPr>
  </w:style>
  <w:style w:type="character" w:styleId="37" w:customStyle="1">
    <w:name w:val="Стиль3 Знак"/>
    <w:basedOn w:val="af1"/>
    <w:link w:val="36"/>
    <w:rPr>
      <w:rFonts w:ascii="Times New Roman" w:hAnsi="Times New Roman" w:eastAsia="Times New Roman" w:cs="Times New Roman"/>
      <w:sz w:val="24"/>
      <w:szCs w:val="20"/>
      <w:lang w:eastAsia="ru-RU"/>
    </w:rPr>
  </w:style>
  <w:style w:type="character" w:styleId="43" w:customStyle="1">
    <w:name w:val="Стиль4 Знак"/>
    <w:basedOn w:val="af1"/>
    <w:link w:val="4"/>
    <w:rPr>
      <w:rFonts w:ascii="Times New Roman" w:hAnsi="Times New Roman" w:eastAsia="Times New Roman" w:cs="Times New Roman"/>
      <w:sz w:val="24"/>
      <w:szCs w:val="20"/>
      <w:lang w:eastAsia="ru-RU"/>
    </w:rPr>
  </w:style>
  <w:style w:type="table" w:styleId="affc">
    <w:name w:val="Table Grid"/>
    <w:basedOn w:val="a2"/>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customStyle="1">
    <w:name w:val="Стиль5"/>
    <w:basedOn w:val="61"/>
    <w:link w:val="51"/>
    <w:qFormat/>
    <w:pPr>
      <w:ind w:firstLine="709"/>
      <w:jc w:val="both"/>
    </w:pPr>
    <w:rPr>
      <w:szCs w:val="24"/>
    </w:rPr>
  </w:style>
  <w:style w:type="paragraph" w:styleId="64" w:customStyle="1">
    <w:name w:val="Стиль6"/>
    <w:basedOn w:val="50"/>
    <w:link w:val="65"/>
    <w:qFormat/>
  </w:style>
  <w:style w:type="character" w:styleId="51" w:customStyle="1">
    <w:name w:val="Стиль5 Знак"/>
    <w:basedOn w:val="62"/>
    <w:link w:val="50"/>
    <w:rPr>
      <w:rFonts w:ascii="Times New Roman" w:hAnsi="Times New Roman" w:eastAsia="Times New Roman" w:cs="Times New Roman"/>
      <w:b/>
      <w:sz w:val="24"/>
      <w:szCs w:val="24"/>
      <w:lang w:eastAsia="ru-RU"/>
    </w:rPr>
  </w:style>
  <w:style w:type="paragraph" w:styleId="7" w:customStyle="1">
    <w:name w:val="Стиль7"/>
    <w:basedOn w:val="61"/>
    <w:link w:val="70"/>
    <w:qFormat/>
    <w:pPr>
      <w:numPr>
        <w:numId w:val="8"/>
      </w:numPr>
      <w:jc w:val="both"/>
    </w:pPr>
    <w:rPr>
      <w:bCs/>
    </w:rPr>
  </w:style>
  <w:style w:type="character" w:styleId="65" w:customStyle="1">
    <w:name w:val="Стиль6 Знак"/>
    <w:basedOn w:val="51"/>
    <w:link w:val="64"/>
    <w:rPr>
      <w:rFonts w:ascii="Times New Roman" w:hAnsi="Times New Roman" w:eastAsia="Times New Roman" w:cs="Times New Roman"/>
      <w:b/>
      <w:sz w:val="24"/>
      <w:szCs w:val="24"/>
      <w:lang w:eastAsia="ru-RU"/>
    </w:rPr>
  </w:style>
  <w:style w:type="character" w:styleId="70" w:customStyle="1">
    <w:name w:val="Стиль7 Знак"/>
    <w:basedOn w:val="62"/>
    <w:link w:val="7"/>
    <w:rPr>
      <w:rFonts w:ascii="Times New Roman" w:hAnsi="Times New Roman" w:eastAsia="Times New Roman" w:cs="Times New Roman"/>
      <w:b/>
      <w:bCs/>
      <w:sz w:val="24"/>
      <w:szCs w:val="20"/>
      <w:lang w:eastAsia="ru-RU"/>
    </w:rPr>
  </w:style>
  <w:style w:type="paragraph" w:styleId="8" w:customStyle="1">
    <w:name w:val="Стиль8"/>
    <w:basedOn w:val="61"/>
    <w:link w:val="80"/>
    <w:qFormat/>
    <w:pPr>
      <w:numPr>
        <w:numId w:val="4"/>
      </w:numPr>
      <w:jc w:val="both"/>
    </w:pPr>
  </w:style>
  <w:style w:type="character" w:styleId="80" w:customStyle="1">
    <w:name w:val="Стиль8 Знак"/>
    <w:basedOn w:val="62"/>
    <w:link w:val="8"/>
    <w:rPr>
      <w:rFonts w:ascii="Times New Roman" w:hAnsi="Times New Roman" w:eastAsia="Times New Roman" w:cs="Times New Roman"/>
      <w:b/>
      <w:sz w:val="24"/>
      <w:szCs w:val="20"/>
      <w:lang w:eastAsia="ru-RU"/>
    </w:rPr>
  </w:style>
  <w:style w:type="paragraph" w:styleId="ConsPlusNormal" w:customStyle="1">
    <w:name w:val="ConsPlusNormal"/>
    <w:pPr>
      <w:widowControl w:val="off"/>
      <w:spacing w:after="0" w:line="240" w:lineRule="auto"/>
    </w:pPr>
    <w:rPr>
      <w:rFonts w:ascii="Calibri" w:hAnsi="Calibri" w:eastAsia="Times New Roman" w:cs="Calibri"/>
      <w:szCs w:val="20"/>
      <w:lang w:eastAsia="ru-RU"/>
    </w:rPr>
  </w:style>
  <w:style w:type="character" w:styleId="FontStyle85" w:customStyle="1">
    <w:name w:val="Font Style85"/>
    <w:uiPriority w:val="99"/>
    <w:rPr>
      <w:rFonts w:ascii="Times New Roman" w:hAnsi="Times New Roman" w:cs="Times New Roman"/>
      <w:b/>
      <w:bCs/>
      <w:spacing w:val="-10"/>
      <w:sz w:val="26"/>
      <w:szCs w:val="26"/>
    </w:rPr>
  </w:style>
  <w:style w:type="character" w:styleId="FontStyle86" w:customStyle="1">
    <w:name w:val="Font Style86"/>
    <w:uiPriority w:val="99"/>
    <w:rPr>
      <w:rFonts w:ascii="Times New Roman" w:hAnsi="Times New Roman" w:cs="Times New Roman"/>
      <w:spacing w:val="-10"/>
      <w:sz w:val="24"/>
      <w:szCs w:val="24"/>
    </w:rPr>
  </w:style>
  <w:style w:type="character" w:styleId="16" w:customStyle="1">
    <w:name w:val="Заголовок №1_"/>
    <w:basedOn w:val="a1"/>
    <w:link w:val="17"/>
    <w:rPr>
      <w:rFonts w:ascii="Times New Roman" w:hAnsi="Times New Roman" w:eastAsia="Times New Roman" w:cs="Times New Roman"/>
      <w:b/>
      <w:bCs/>
      <w:shd w:val="clear" w:color="auto" w:fill="ffffff"/>
    </w:rPr>
  </w:style>
  <w:style w:type="character" w:styleId="2a" w:customStyle="1">
    <w:name w:val="Основной текст (2)_"/>
    <w:basedOn w:val="a1"/>
    <w:link w:val="2b"/>
    <w:rPr>
      <w:rFonts w:ascii="Times New Roman" w:hAnsi="Times New Roman" w:eastAsia="Times New Roman" w:cs="Times New Roman"/>
      <w:shd w:val="clear" w:color="auto" w:fill="ffffff"/>
    </w:rPr>
  </w:style>
  <w:style w:type="character" w:styleId="38" w:customStyle="1">
    <w:name w:val="Основной текст (3)_"/>
    <w:basedOn w:val="a1"/>
    <w:link w:val="39"/>
    <w:rPr>
      <w:rFonts w:ascii="Times New Roman" w:hAnsi="Times New Roman" w:eastAsia="Times New Roman" w:cs="Times New Roman"/>
      <w:b/>
      <w:bCs/>
      <w:shd w:val="clear" w:color="auto" w:fill="ffffff"/>
    </w:rPr>
  </w:style>
  <w:style w:type="paragraph" w:styleId="17" w:customStyle="1">
    <w:name w:val="Заголовок №1"/>
    <w:basedOn w:val="a0"/>
    <w:link w:val="16"/>
    <w:pPr>
      <w:widowControl w:val="off"/>
      <w:shd w:val="clear" w:color="auto" w:fill="ffffff"/>
      <w:spacing w:after="240" w:line="274" w:lineRule="exact"/>
      <w:ind w:firstLine="0"/>
      <w:jc w:val="center"/>
      <w:outlineLvl w:val="0"/>
    </w:pPr>
    <w:rPr>
      <w:b/>
      <w:bCs/>
      <w:sz w:val="22"/>
      <w:szCs w:val="22"/>
      <w:lang w:eastAsia="en-US"/>
    </w:rPr>
  </w:style>
  <w:style w:type="paragraph" w:styleId="2b" w:customStyle="1">
    <w:name w:val="Основной текст (2)"/>
    <w:basedOn w:val="a0"/>
    <w:link w:val="2a"/>
    <w:pPr>
      <w:widowControl w:val="off"/>
      <w:shd w:val="clear" w:color="auto" w:fill="ffffff"/>
      <w:spacing w:before="240" w:line="274" w:lineRule="exact"/>
      <w:ind w:hanging="360"/>
      <w:jc w:val="left"/>
    </w:pPr>
    <w:rPr>
      <w:sz w:val="22"/>
      <w:szCs w:val="22"/>
      <w:lang w:eastAsia="en-US"/>
    </w:rPr>
  </w:style>
  <w:style w:type="paragraph" w:styleId="39" w:customStyle="1">
    <w:name w:val="Основной текст (3)"/>
    <w:basedOn w:val="a0"/>
    <w:link w:val="38"/>
    <w:pPr>
      <w:widowControl w:val="off"/>
      <w:shd w:val="clear" w:color="auto" w:fill="ffffff"/>
      <w:spacing w:before="60" w:after="600" w:line="0" w:lineRule="atLeast"/>
      <w:ind w:firstLine="0"/>
    </w:pPr>
    <w:rPr>
      <w:b/>
      <w:bCs/>
      <w:sz w:val="22"/>
      <w:szCs w:val="22"/>
      <w:lang w:eastAsia="en-US"/>
    </w:rPr>
  </w:style>
  <w:style w:type="character" w:styleId="2Exact" w:customStyle="1">
    <w:name w:val="Основной текст (2) Exact"/>
    <w:basedOn w:val="a1"/>
    <w:rPr>
      <w:rFonts w:ascii="Times New Roman" w:hAnsi="Times New Roman" w:eastAsia="Times New Roman" w:cs="Times New Roman"/>
      <w:b/>
      <w:bCs/>
      <w:i w:val="0"/>
      <w:iCs w:val="0"/>
      <w:smallCaps w:val="0"/>
      <w:strike w:val="0"/>
      <w:sz w:val="21"/>
      <w:szCs w:val="21"/>
      <w:u w:val="none"/>
    </w:rPr>
  </w:style>
  <w:style w:type="paragraph" w:styleId="ConsPlusNonformat" w:customStyle="1">
    <w:name w:val="ConsPlusNonformat"/>
    <w:uiPriority w:val="99"/>
    <w:pPr>
      <w:spacing w:after="0" w:line="240" w:lineRule="auto"/>
    </w:pPr>
    <w:rPr>
      <w:rFonts w:ascii="Courier New" w:hAnsi="Courier New" w:eastAsia="Arial Unicode MS" w:cs="Courier New"/>
      <w:sz w:val="20"/>
      <w:szCs w:val="20"/>
      <w:lang w:eastAsia="ru-RU"/>
    </w:rPr>
  </w:style>
  <w:style w:type="paragraph" w:styleId="Firm3L1" w:customStyle="1">
    <w:name w:val="Firm3_L1"/>
    <w:basedOn w:val="a0"/>
    <w:next w:val="Firm3L2"/>
    <w:pPr>
      <w:keepNext/>
      <w:numPr>
        <w:numId w:val="9"/>
      </w:numPr>
      <w:spacing w:before="240" w:after="180" w:line="280" w:lineRule="atLeast"/>
      <w:outlineLvl w:val="0"/>
    </w:pPr>
    <w:rPr>
      <w:rFonts w:eastAsia="SimSun"/>
      <w:b/>
      <w:lang w:val="de-DE" w:eastAsia="en-US"/>
    </w:rPr>
  </w:style>
  <w:style w:type="paragraph" w:styleId="Firm3L2" w:customStyle="1">
    <w:name w:val="Firm3_L2"/>
    <w:basedOn w:val="Firm3L1"/>
    <w:pPr>
      <w:keepNext w:val="0"/>
      <w:numPr>
        <w:ilvl w:val="1"/>
      </w:numPr>
      <w:spacing w:before="0"/>
      <w:outlineLvl w:val="1"/>
    </w:pPr>
    <w:rPr>
      <w:b w:val="0"/>
    </w:rPr>
  </w:style>
  <w:style w:type="paragraph" w:styleId="Firm3L3" w:customStyle="1">
    <w:name w:val="Firm3_L3"/>
    <w:basedOn w:val="Firm3L2"/>
    <w:link w:val="Firm3L3Char"/>
    <w:pPr>
      <w:numPr>
        <w:ilvl w:val="2"/>
      </w:numPr>
      <w:outlineLvl w:val="2"/>
    </w:pPr>
  </w:style>
  <w:style w:type="character" w:styleId="Firm3L3Char" w:customStyle="1">
    <w:name w:val="Firm3_L3 Char"/>
    <w:link w:val="Firm3L3"/>
    <w:rPr>
      <w:rFonts w:ascii="Times New Roman" w:hAnsi="Times New Roman" w:eastAsia="SimSun" w:cs="Times New Roman"/>
      <w:sz w:val="24"/>
      <w:szCs w:val="20"/>
      <w:lang w:val="de-DE"/>
    </w:rPr>
  </w:style>
  <w:style w:type="paragraph" w:styleId="Firm3L4" w:customStyle="1">
    <w:name w:val="Firm3_L4"/>
    <w:basedOn w:val="Firm3L3"/>
    <w:pPr>
      <w:numPr>
        <w:ilvl w:val="3"/>
      </w:numPr>
      <w:tabs>
        <w:tab w:val="clear" w:pos="2160"/>
        <w:tab w:val="num" w:pos="360"/>
      </w:tabs>
      <w:ind w:left="720"/>
      <w:outlineLvl w:val="3"/>
    </w:pPr>
  </w:style>
  <w:style w:type="paragraph" w:styleId="Firm3L5" w:customStyle="1">
    <w:name w:val="Firm3_L5"/>
    <w:basedOn w:val="Firm3L4"/>
    <w:pPr>
      <w:numPr>
        <w:ilvl w:val="4"/>
      </w:numPr>
      <w:tabs>
        <w:tab w:val="clear" w:pos="2880"/>
        <w:tab w:val="num" w:pos="360"/>
      </w:tabs>
      <w:ind w:left="1080" w:hanging="1080"/>
      <w:outlineLvl w:val="4"/>
    </w:pPr>
  </w:style>
  <w:style w:type="paragraph" w:styleId="Firm3L6" w:customStyle="1">
    <w:name w:val="Firm3_L6"/>
    <w:basedOn w:val="Firm3L5"/>
    <w:pPr>
      <w:numPr>
        <w:ilvl w:val="5"/>
      </w:numPr>
      <w:tabs>
        <w:tab w:val="clear" w:pos="3600"/>
        <w:tab w:val="num" w:pos="360"/>
      </w:tabs>
      <w:ind w:left="1080" w:hanging="1080"/>
      <w:outlineLvl w:val="5"/>
    </w:pPr>
  </w:style>
  <w:style w:type="paragraph" w:styleId="Firm3L7" w:customStyle="1">
    <w:name w:val="Firm3_L7"/>
    <w:basedOn w:val="Firm3L6"/>
    <w:pPr>
      <w:numPr>
        <w:ilvl w:val="6"/>
      </w:numPr>
      <w:tabs>
        <w:tab w:val="clear" w:pos="4320"/>
        <w:tab w:val="num" w:pos="360"/>
      </w:tabs>
      <w:ind w:left="1440" w:hanging="1440"/>
      <w:outlineLvl w:val="6"/>
    </w:pPr>
  </w:style>
  <w:style w:type="paragraph" w:styleId="Firm3L8" w:customStyle="1">
    <w:name w:val="Firm3_L8"/>
    <w:basedOn w:val="Firm3L7"/>
    <w:pPr>
      <w:numPr>
        <w:ilvl w:val="7"/>
      </w:numPr>
      <w:tabs>
        <w:tab w:val="clear" w:pos="720"/>
        <w:tab w:val="num" w:pos="360"/>
      </w:tabs>
      <w:ind w:left="1440" w:hanging="1440"/>
      <w:outlineLvl w:val="7"/>
    </w:pPr>
  </w:style>
  <w:style w:type="paragraph" w:styleId="Firm3L9" w:customStyle="1">
    <w:name w:val="Firm3_L9"/>
    <w:basedOn w:val="Firm3L8"/>
    <w:pPr>
      <w:numPr>
        <w:ilvl w:val="8"/>
      </w:numPr>
      <w:tabs>
        <w:tab w:val="clear" w:pos="1440"/>
        <w:tab w:val="num" w:pos="360"/>
      </w:tabs>
      <w:ind w:left="1800" w:hanging="1800"/>
      <w:outlineLvl w:val="8"/>
    </w:pPr>
  </w:style>
  <w:style w:type="paragraph" w:styleId="2c">
    <w:name w:val="toc 2"/>
    <w:basedOn w:val="a0"/>
    <w:next w:val="a0"/>
    <w:autoRedefine/>
    <w:uiPriority w:val="39"/>
    <w:unhideWhenUsed/>
    <w:pPr>
      <w:spacing w:after="100"/>
      <w:ind w:left="24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D7A16-EBE0-4DD0-BA6D-AADF94DE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Р7-Офис/7.2.1.14</Application>
  <Characters>2184</Characters>
  <CharactersWithSpaces>2562</CharactersWithSpaces>
  <Company>JSC "Uralkali"</Company>
  <DocSecurity>0</DocSecurity>
  <HyperlinksChanged>false</HyperlinksChanged>
  <Lines>18</Lines>
  <LinksUpToDate>false</LinksUpToDate>
  <Pages>1</Pages>
  <Paragraphs>5</Paragraphs>
  <ScaleCrop>false</ScaleCrop>
  <SharedDoc>false</SharedDoc>
  <Template>Normal.dotm</Template>
  <TotalTime>0</TotalTime>
  <Words>383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Жуланова Елена Николаевна</dc:creator>
  <cp:lastModifiedBy>Lubov Afonina</cp:lastModifiedBy>
  <cp:revision>2</cp:revision>
  <cp:lastPrinted>2017-02-01T07:05:00Z</cp:lastPrinted>
  <dcterms:created xsi:type="dcterms:W3CDTF">2018-11-30T10:28:00Z</dcterms:created>
  <dcterms:modified xsi:type="dcterms:W3CDTF">2018-11-30T10:28:00Z</dcterms:modified>
</cp:coreProperties>
</file>